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AE3A49" w:rsidRPr="00AE3A49" w:rsidRDefault="00AE3A49" w:rsidP="00AE3A49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AE3A49">
        <w:rPr>
          <w:rFonts w:ascii="Times New Roman" w:eastAsiaTheme="minorEastAsia" w:hAnsi="Times New Roman" w:cs="Times New Roman"/>
          <w:sz w:val="28"/>
          <w:szCs w:val="26"/>
          <w:lang w:eastAsia="ru-RU"/>
        </w:rPr>
        <w:t>УТВЕРЖДЕНА</w:t>
      </w:r>
    </w:p>
    <w:p w:rsidR="00AE3A49" w:rsidRPr="00AE3A49" w:rsidRDefault="00AE3A49" w:rsidP="00AE3A49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AE3A49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постановлением Администрации</w:t>
      </w:r>
    </w:p>
    <w:p w:rsidR="00AE3A49" w:rsidRPr="00AE3A49" w:rsidRDefault="00AE3A49" w:rsidP="00AE3A49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AE3A49">
        <w:rPr>
          <w:rFonts w:ascii="Times New Roman" w:eastAsiaTheme="minorEastAsia" w:hAnsi="Times New Roman" w:cs="Times New Roman"/>
          <w:sz w:val="28"/>
          <w:szCs w:val="26"/>
          <w:lang w:eastAsia="ru-RU"/>
        </w:rPr>
        <w:t>муниципального образования</w:t>
      </w:r>
    </w:p>
    <w:p w:rsidR="00AE3A49" w:rsidRPr="00AE3A49" w:rsidRDefault="00AE3A49" w:rsidP="00AE3A49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AE3A49">
        <w:rPr>
          <w:rFonts w:ascii="Times New Roman" w:eastAsiaTheme="minorEastAsia" w:hAnsi="Times New Roman" w:cs="Times New Roman"/>
          <w:sz w:val="28"/>
          <w:szCs w:val="26"/>
          <w:lang w:eastAsia="ru-RU"/>
        </w:rPr>
        <w:t>«Город Майкоп»</w:t>
      </w:r>
    </w:p>
    <w:p w:rsidR="00AE3A49" w:rsidRPr="00AE3A49" w:rsidRDefault="00AE3A49" w:rsidP="00AE3A49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E3A49">
        <w:rPr>
          <w:rFonts w:ascii="Times New Roman" w:eastAsiaTheme="minorEastAsia" w:hAnsi="Times New Roman" w:cs="Times New Roman"/>
          <w:sz w:val="28"/>
          <w:szCs w:val="26"/>
          <w:lang w:eastAsia="ru-RU"/>
        </w:rPr>
        <w:t>от _________ 2021 г. № ________</w:t>
      </w:r>
    </w:p>
    <w:p w:rsidR="00AE3A49" w:rsidRPr="00AE3A49" w:rsidRDefault="00AE3A49" w:rsidP="00AE3A49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E3A49" w:rsidRPr="00AE3A49" w:rsidRDefault="00AE3A49" w:rsidP="00AE3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Муниципальная программа</w:t>
      </w:r>
      <w:r w:rsidR="00D74E24" w:rsidRPr="00D74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E3A49" w:rsidRDefault="00D74E24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4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«Развитие </w:t>
      </w:r>
      <w:r w:rsidR="00856F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общественного пассажирского транспорта муниципального образования </w:t>
      </w:r>
    </w:p>
    <w:p w:rsidR="00D74E24" w:rsidRPr="00D74E24" w:rsidRDefault="00856F74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«Город Майкоп»</w:t>
      </w:r>
      <w:r w:rsidR="005D6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74E24" w:rsidRDefault="00D74E24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AE3A49" w:rsidRDefault="00AE3A49" w:rsidP="00AE3A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5C6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Паспорт муниципальной программы</w:t>
      </w:r>
    </w:p>
    <w:p w:rsidR="00AE3A49" w:rsidRPr="00D74E24" w:rsidRDefault="00AE3A49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tbl>
      <w:tblPr>
        <w:tblStyle w:val="a3"/>
        <w:tblW w:w="4887" w:type="pct"/>
        <w:tblInd w:w="108" w:type="dxa"/>
        <w:tblLook w:val="04A0" w:firstRow="1" w:lastRow="0" w:firstColumn="1" w:lastColumn="0" w:noHBand="0" w:noVBand="1"/>
      </w:tblPr>
      <w:tblGrid>
        <w:gridCol w:w="2552"/>
        <w:gridCol w:w="6525"/>
      </w:tblGrid>
      <w:tr w:rsidR="005D6B39" w:rsidRPr="005D6B39" w:rsidTr="00E4719D">
        <w:tc>
          <w:tcPr>
            <w:tcW w:w="1406" w:type="pct"/>
          </w:tcPr>
          <w:p w:rsidR="00D74E24" w:rsidRPr="005D6B39" w:rsidRDefault="00D74E24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594" w:type="pct"/>
          </w:tcPr>
          <w:p w:rsidR="00D74E24" w:rsidRPr="005D6B39" w:rsidRDefault="005D6F49" w:rsidP="00D74E24">
            <w:pPr>
              <w:tabs>
                <w:tab w:val="left" w:pos="22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городской инфраструктуры Администрации муниципального образования «Город Майкоп» (далее – Отдел городской инфраструктуры)</w:t>
            </w:r>
          </w:p>
        </w:tc>
      </w:tr>
      <w:tr w:rsidR="005D6B39" w:rsidRPr="005D6B39" w:rsidTr="00E4719D">
        <w:tc>
          <w:tcPr>
            <w:tcW w:w="1406" w:type="pct"/>
          </w:tcPr>
          <w:p w:rsidR="00D74E24" w:rsidRPr="005D6B39" w:rsidRDefault="00D74E24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594" w:type="pct"/>
          </w:tcPr>
          <w:p w:rsidR="00D74E24" w:rsidRPr="005D6B39" w:rsidRDefault="00E63293" w:rsidP="00D74E24">
            <w:pPr>
              <w:tabs>
                <w:tab w:val="left" w:pos="22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D6F49"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тсутствуют</w:t>
            </w:r>
          </w:p>
        </w:tc>
      </w:tr>
      <w:tr w:rsidR="005D6B39" w:rsidRPr="005D6B39" w:rsidTr="00E4719D">
        <w:tc>
          <w:tcPr>
            <w:tcW w:w="1406" w:type="pct"/>
          </w:tcPr>
          <w:p w:rsidR="00D74E24" w:rsidRPr="005D6B39" w:rsidRDefault="00D74E24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Участники программы</w:t>
            </w:r>
          </w:p>
        </w:tc>
        <w:tc>
          <w:tcPr>
            <w:tcW w:w="3594" w:type="pct"/>
          </w:tcPr>
          <w:p w:rsidR="00D74E24" w:rsidRPr="005D6B39" w:rsidRDefault="005D6F49" w:rsidP="00872A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«Майкопское троллейбусное управление»</w:t>
            </w:r>
            <w:r w:rsidR="00872A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(далее - МУП «МТУ»)</w:t>
            </w:r>
          </w:p>
        </w:tc>
      </w:tr>
      <w:tr w:rsidR="005D6B39" w:rsidRPr="005D6B39" w:rsidTr="00E4719D">
        <w:tc>
          <w:tcPr>
            <w:tcW w:w="1406" w:type="pct"/>
          </w:tcPr>
          <w:p w:rsidR="00C70EB3" w:rsidRPr="005D6B39" w:rsidRDefault="00C70EB3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Стратегическая цель (подцель)</w:t>
            </w:r>
          </w:p>
        </w:tc>
        <w:tc>
          <w:tcPr>
            <w:tcW w:w="3594" w:type="pct"/>
          </w:tcPr>
          <w:p w:rsidR="00C70EB3" w:rsidRPr="005D6B39" w:rsidRDefault="00C70EB3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Город, обладающий доступной, качественной и адресной системой социальной поддержки населения.</w:t>
            </w:r>
          </w:p>
        </w:tc>
      </w:tr>
      <w:tr w:rsidR="005D6B39" w:rsidRPr="005D6B39" w:rsidTr="00E4719D">
        <w:tc>
          <w:tcPr>
            <w:tcW w:w="1406" w:type="pct"/>
          </w:tcPr>
          <w:p w:rsidR="00C70EB3" w:rsidRPr="005D6B39" w:rsidRDefault="00C70EB3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Стратегические задачи</w:t>
            </w:r>
          </w:p>
        </w:tc>
        <w:tc>
          <w:tcPr>
            <w:tcW w:w="3594" w:type="pct"/>
          </w:tcPr>
          <w:p w:rsidR="00C70EB3" w:rsidRPr="005D6B39" w:rsidRDefault="00C70EB3" w:rsidP="00C70E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Расширение перечня и качества предоставляемых социальных услуг с учетом потребности населения.</w:t>
            </w:r>
          </w:p>
          <w:p w:rsidR="00C70EB3" w:rsidRPr="005D6B39" w:rsidRDefault="00C70EB3" w:rsidP="00C70E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Создание условий для интеграции лиц с инвалидностью в общество.</w:t>
            </w:r>
          </w:p>
          <w:p w:rsidR="00C70EB3" w:rsidRPr="005D6B39" w:rsidRDefault="00C70EB3" w:rsidP="00C70E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Развитие системы социальной поддержки, характеризующейся адресностью и </w:t>
            </w:r>
            <w:proofErr w:type="spellStart"/>
            <w:r w:rsidRPr="005D6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персонифицированностью</w:t>
            </w:r>
            <w:proofErr w:type="spellEnd"/>
            <w:r w:rsidRPr="005D6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предоставления социальных услуг при активном участии бизнеса и общества</w:t>
            </w:r>
            <w:r w:rsidR="00AE3A49" w:rsidRPr="005D6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6B39" w:rsidRPr="005D6B39" w:rsidTr="00E4719D">
        <w:tc>
          <w:tcPr>
            <w:tcW w:w="1406" w:type="pct"/>
          </w:tcPr>
          <w:p w:rsidR="00D74E24" w:rsidRPr="005D6B39" w:rsidRDefault="00D74E24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3594" w:type="pct"/>
          </w:tcPr>
          <w:p w:rsidR="00D74E24" w:rsidRPr="005D6B39" w:rsidRDefault="00C70EB3" w:rsidP="00D74E2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устойчиво функционирующей, экономически эффективной, привлекательной и доступной для всех слоев населения системы городского пассажирского транспорта </w:t>
            </w:r>
            <w:r w:rsidR="00B135A6" w:rsidRPr="00B135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территории муниципального образования «Город Майкоп»</w:t>
            </w:r>
            <w:r w:rsidR="00B135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6B39" w:rsidRPr="005D6B39" w:rsidTr="00E4719D">
        <w:tc>
          <w:tcPr>
            <w:tcW w:w="1406" w:type="pct"/>
          </w:tcPr>
          <w:p w:rsidR="00D74E24" w:rsidRPr="005D6B39" w:rsidRDefault="00D74E24" w:rsidP="00C70E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</w:t>
            </w:r>
            <w:r w:rsidR="00C70EB3"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3594" w:type="pct"/>
          </w:tcPr>
          <w:p w:rsidR="00C70EB3" w:rsidRPr="005D6B39" w:rsidRDefault="00C70EB3" w:rsidP="00C70E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Совершенствование маршрутной сети городского общественного транспорта.</w:t>
            </w:r>
          </w:p>
          <w:p w:rsidR="005D333F" w:rsidRDefault="00C70EB3" w:rsidP="00457035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5D333F" w:rsidRPr="005D33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Модернизация и обновление парка городского общественного транспорта.</w:t>
            </w:r>
          </w:p>
          <w:p w:rsidR="003C5E01" w:rsidRPr="005D6B39" w:rsidRDefault="00C70EB3" w:rsidP="00457035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Повышение комфорта и безопасности городского общественного транспорта.</w:t>
            </w:r>
          </w:p>
        </w:tc>
      </w:tr>
      <w:tr w:rsidR="005D6B39" w:rsidRPr="005D6B39" w:rsidTr="00E4719D">
        <w:tc>
          <w:tcPr>
            <w:tcW w:w="1406" w:type="pct"/>
          </w:tcPr>
          <w:p w:rsidR="00D74E24" w:rsidRPr="005D6B39" w:rsidRDefault="00D74E24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3594" w:type="pct"/>
          </w:tcPr>
          <w:p w:rsidR="00801158" w:rsidRPr="00801158" w:rsidRDefault="00801158" w:rsidP="00801158">
            <w:pPr>
              <w:pStyle w:val="a4"/>
              <w:numPr>
                <w:ilvl w:val="0"/>
                <w:numId w:val="1"/>
              </w:numPr>
              <w:tabs>
                <w:tab w:val="left" w:pos="22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11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пассажиров, воспользовавшихся правом льготного проезда на городском наземном электрическом транспорте.</w:t>
            </w:r>
          </w:p>
          <w:p w:rsidR="00801158" w:rsidRPr="00801158" w:rsidRDefault="00801158" w:rsidP="00801158">
            <w:pPr>
              <w:pStyle w:val="a4"/>
              <w:numPr>
                <w:ilvl w:val="0"/>
                <w:numId w:val="1"/>
              </w:numPr>
              <w:tabs>
                <w:tab w:val="left" w:pos="22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33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Pr="008011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расписания движения городского  наземного электрического транспорта.</w:t>
            </w:r>
          </w:p>
          <w:p w:rsidR="00801158" w:rsidRPr="00801158" w:rsidRDefault="00801158" w:rsidP="00801158">
            <w:pPr>
              <w:pStyle w:val="a4"/>
              <w:numPr>
                <w:ilvl w:val="0"/>
                <w:numId w:val="1"/>
              </w:numPr>
              <w:tabs>
                <w:tab w:val="left" w:pos="22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11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введенных в эксплуатацию новых троллейбусов, в том числе приспособленных для перевозки маломобильных групп населения (нарастающим итогом).</w:t>
            </w:r>
          </w:p>
          <w:p w:rsidR="00D74E24" w:rsidRPr="005D6B39" w:rsidRDefault="00801158" w:rsidP="00801158">
            <w:pPr>
              <w:pStyle w:val="a4"/>
              <w:numPr>
                <w:ilvl w:val="0"/>
                <w:numId w:val="1"/>
              </w:numPr>
              <w:tabs>
                <w:tab w:val="left" w:pos="22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11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Прирост проверок по обследованию наземного эклектического транспорта на соблюдение правил перевозки пассажиров (нарастающим итогом)</w:t>
            </w:r>
          </w:p>
        </w:tc>
      </w:tr>
      <w:tr w:rsidR="005D6B39" w:rsidRPr="005D6B39" w:rsidTr="00E4719D">
        <w:tc>
          <w:tcPr>
            <w:tcW w:w="1406" w:type="pct"/>
          </w:tcPr>
          <w:p w:rsidR="00D74E24" w:rsidRPr="005D6B39" w:rsidRDefault="005D26B5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Срок и этапы реализации </w:t>
            </w:r>
            <w:r w:rsidR="00D74E24"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3594" w:type="pct"/>
          </w:tcPr>
          <w:p w:rsidR="00D74E24" w:rsidRPr="005D6B39" w:rsidRDefault="00D74E24" w:rsidP="00D74E24">
            <w:pPr>
              <w:tabs>
                <w:tab w:val="left" w:pos="22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 – 2026 годы, без разбивки на этапы</w:t>
            </w:r>
          </w:p>
        </w:tc>
      </w:tr>
      <w:tr w:rsidR="005D6B39" w:rsidRPr="005D6B39" w:rsidTr="00E4719D">
        <w:tc>
          <w:tcPr>
            <w:tcW w:w="1406" w:type="pct"/>
            <w:shd w:val="clear" w:color="auto" w:fill="auto"/>
          </w:tcPr>
          <w:p w:rsidR="00D74E24" w:rsidRPr="005D6B39" w:rsidRDefault="00D74E24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594" w:type="pct"/>
            <w:shd w:val="clear" w:color="auto" w:fill="auto"/>
          </w:tcPr>
          <w:p w:rsidR="00E63293" w:rsidRPr="00DA754B" w:rsidRDefault="00D74E24" w:rsidP="00DA754B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объём бюджетных ассигнований </w:t>
            </w: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 программы на 2022-2026 годы составляет – </w:t>
            </w:r>
            <w:r w:rsidR="00DA754B" w:rsidRPr="00DA75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460 466,8</w:t>
            </w:r>
            <w:r w:rsidR="001C14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414B7" w:rsidRPr="005414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рублей</w:t>
            </w:r>
            <w:r w:rsidR="00DA754B" w:rsidRPr="00DA75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E63293"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  <w:p w:rsidR="00E63293" w:rsidRPr="00DA754B" w:rsidRDefault="00E63293" w:rsidP="00E63293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- 2022 год – </w:t>
            </w:r>
            <w:r w:rsidR="00DA754B"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118 919,7 </w:t>
            </w: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E63293" w:rsidRPr="00DA754B" w:rsidRDefault="00E63293" w:rsidP="00E63293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- 2023 год – </w:t>
            </w:r>
            <w:r w:rsidR="00DA754B"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120 503,5 </w:t>
            </w: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E63293" w:rsidRPr="00DA754B" w:rsidRDefault="00E63293" w:rsidP="00E63293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- 2024 год – </w:t>
            </w:r>
            <w:r w:rsidR="00DA754B"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123 361,2 </w:t>
            </w: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E63293" w:rsidRPr="00DA754B" w:rsidRDefault="00E63293" w:rsidP="00E63293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- 2025 год – </w:t>
            </w:r>
            <w:r w:rsidR="00DA754B"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48 841,2 </w:t>
            </w: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D74E24" w:rsidRPr="005D6B39" w:rsidRDefault="00E63293" w:rsidP="00E63293">
            <w:pPr>
              <w:tabs>
                <w:tab w:val="left" w:pos="227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- 2026 год – </w:t>
            </w:r>
            <w:r w:rsidR="00DA754B"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48 841,2</w:t>
            </w:r>
            <w:r w:rsidRPr="00DA7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</w:tc>
      </w:tr>
    </w:tbl>
    <w:p w:rsidR="00D74E24" w:rsidRPr="00D74E24" w:rsidRDefault="00D74E24" w:rsidP="00D74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E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D74E24" w:rsidRPr="00F86E91" w:rsidRDefault="00D74E24" w:rsidP="00D74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600D6" w:rsidRPr="005D6212" w:rsidRDefault="00C600D6" w:rsidP="00C6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D6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пассажирский транспорт общего пользования является важнейшим элементом транспортной системы,</w:t>
      </w:r>
      <w:r w:rsidR="00E6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обеспечивает ежедневное транспортное</w:t>
      </w:r>
      <w:r w:rsidRPr="005D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ередвижение</w:t>
      </w:r>
      <w:r w:rsidRPr="005D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города. </w:t>
      </w:r>
    </w:p>
    <w:p w:rsidR="00C600D6" w:rsidRPr="005D6212" w:rsidRDefault="00C600D6" w:rsidP="00C60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Столицу Республики Адыгея обслуживает два вида внутригородского транспорта: </w:t>
      </w:r>
      <w:r w:rsidR="004926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и городской электрический транспорт</w:t>
      </w:r>
      <w:r w:rsidRPr="005D621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рынке транспортных услуг работают предприятия различных форм собственности: частные</w:t>
      </w:r>
      <w:r w:rsidR="009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автотранспортные предприятия</w:t>
      </w:r>
      <w:r w:rsidRPr="005D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муниципальное унитарное предприятие «Майкопское троллейбусное управление». </w:t>
      </w:r>
    </w:p>
    <w:p w:rsidR="00C600D6" w:rsidRPr="005D6212" w:rsidRDefault="00C600D6" w:rsidP="00C6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62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Общая протяженность маршрутной сети муниципального образования «Город Майкоп» составляет более </w:t>
      </w:r>
      <w:smartTag w:uri="urn:schemas-microsoft-com:office:smarttags" w:element="metricconverter">
        <w:smartTagPr>
          <w:attr w:name="ProductID" w:val="130 км"/>
        </w:smartTagPr>
        <w:r w:rsidRPr="005D62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130 км и включает</w:t>
        </w:r>
      </w:smartTag>
      <w:r w:rsidRPr="005D6212">
        <w:rPr>
          <w:rFonts w:ascii="Times New Roman" w:eastAsia="Times New Roman" w:hAnsi="Times New Roman" w:cs="Times New Roman"/>
          <w:sz w:val="28"/>
          <w:szCs w:val="20"/>
          <w:lang w:eastAsia="ar-SA"/>
        </w:rPr>
        <w:t>:</w:t>
      </w:r>
    </w:p>
    <w:p w:rsidR="00C600D6" w:rsidRPr="005D6212" w:rsidRDefault="00C600D6" w:rsidP="00C60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  <w:r w:rsidRPr="005D6212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9</w:t>
      </w:r>
      <w:r w:rsidRPr="005D6212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троллейбусных маршрутов общей протяженностью </w:t>
      </w:r>
      <w:smartTag w:uri="urn:schemas-microsoft-com:office:smarttags" w:element="metricconverter">
        <w:smartTagPr>
          <w:attr w:name="ProductID" w:val="50,1 км"/>
        </w:smartTagPr>
        <w:r w:rsidRPr="005D6212">
          <w:rPr>
            <w:rFonts w:ascii="Times New Roman" w:eastAsia="Times New Roman" w:hAnsi="Times New Roman" w:cs="Times New Roman"/>
            <w:spacing w:val="-10"/>
            <w:sz w:val="28"/>
            <w:szCs w:val="28"/>
            <w:lang w:eastAsia="ar-SA"/>
          </w:rPr>
          <w:t>50,1 км</w:t>
        </w:r>
      </w:smartTag>
      <w:r w:rsidRPr="005D6212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, контактные линии которых охватывают большинство районов города;</w:t>
      </w:r>
    </w:p>
    <w:p w:rsidR="00C600D6" w:rsidRDefault="00C600D6" w:rsidP="00C60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05923">
        <w:rPr>
          <w:rFonts w:ascii="Times New Roman" w:eastAsia="Times New Roman" w:hAnsi="Times New Roman" w:cs="Times New Roman"/>
          <w:sz w:val="28"/>
          <w:szCs w:val="20"/>
          <w:lang w:eastAsia="ar-SA"/>
        </w:rPr>
        <w:t>- 27 автобусных маршрутов, которые обслуживаются автобусами, относящимися к категории малой вместимости (250 единиц).</w:t>
      </w:r>
    </w:p>
    <w:p w:rsidR="00A90EB0" w:rsidRPr="00E46471" w:rsidRDefault="00A90EB0" w:rsidP="00A90EB0">
      <w:pPr>
        <w:pStyle w:val="a9"/>
        <w:tabs>
          <w:tab w:val="clear" w:pos="4153"/>
          <w:tab w:val="clear" w:pos="8306"/>
        </w:tabs>
        <w:ind w:firstLine="709"/>
        <w:jc w:val="both"/>
        <w:rPr>
          <w:lang w:eastAsia="ar-SA"/>
        </w:rPr>
      </w:pPr>
      <w:r w:rsidRPr="00E46471">
        <w:rPr>
          <w:lang w:eastAsia="ar-SA"/>
        </w:rPr>
        <w:t>За 12 месяцев 20</w:t>
      </w:r>
      <w:r>
        <w:rPr>
          <w:lang w:eastAsia="ar-SA"/>
        </w:rPr>
        <w:t>20</w:t>
      </w:r>
      <w:r w:rsidRPr="00E46471">
        <w:rPr>
          <w:lang w:eastAsia="ar-SA"/>
        </w:rPr>
        <w:t xml:space="preserve"> года общее число пассажиров, перевезенных общественным транспортом в муниципальном образовании «Город Майкоп», составило </w:t>
      </w:r>
      <w:r>
        <w:rPr>
          <w:lang w:eastAsia="ar-SA"/>
        </w:rPr>
        <w:t>4 814,1</w:t>
      </w:r>
      <w:r w:rsidRPr="00E46471">
        <w:rPr>
          <w:lang w:eastAsia="ar-SA"/>
        </w:rPr>
        <w:t xml:space="preserve"> тыс. пассажиров, из них: </w:t>
      </w:r>
    </w:p>
    <w:p w:rsidR="00A90EB0" w:rsidRPr="00E46471" w:rsidRDefault="00A90EB0" w:rsidP="00A90EB0">
      <w:pPr>
        <w:pStyle w:val="a9"/>
        <w:tabs>
          <w:tab w:val="clear" w:pos="4153"/>
          <w:tab w:val="clear" w:pos="8306"/>
        </w:tabs>
        <w:ind w:firstLine="709"/>
        <w:jc w:val="both"/>
        <w:rPr>
          <w:lang w:eastAsia="ar-SA"/>
        </w:rPr>
      </w:pPr>
      <w:r w:rsidRPr="00E46471">
        <w:rPr>
          <w:lang w:eastAsia="ar-SA"/>
        </w:rPr>
        <w:t xml:space="preserve">- </w:t>
      </w:r>
      <w:r>
        <w:rPr>
          <w:lang w:eastAsia="ar-SA"/>
        </w:rPr>
        <w:t>5</w:t>
      </w:r>
      <w:r w:rsidRPr="00E46471">
        <w:rPr>
          <w:lang w:eastAsia="ar-SA"/>
        </w:rPr>
        <w:t>6,</w:t>
      </w:r>
      <w:r>
        <w:rPr>
          <w:lang w:eastAsia="ar-SA"/>
        </w:rPr>
        <w:t>1</w:t>
      </w:r>
      <w:r w:rsidRPr="00E46471">
        <w:rPr>
          <w:lang w:eastAsia="ar-SA"/>
        </w:rPr>
        <w:t xml:space="preserve"> % перевозок осуществляет МУП «Майко</w:t>
      </w:r>
      <w:r>
        <w:rPr>
          <w:lang w:eastAsia="ar-SA"/>
        </w:rPr>
        <w:t>пское троллейбусное управление»</w:t>
      </w:r>
      <w:r w:rsidRPr="00E46471">
        <w:rPr>
          <w:lang w:eastAsia="ar-SA"/>
        </w:rPr>
        <w:t>;</w:t>
      </w:r>
    </w:p>
    <w:p w:rsidR="00A90EB0" w:rsidRPr="00E46471" w:rsidRDefault="00A90EB0" w:rsidP="00A90EB0">
      <w:pPr>
        <w:pStyle w:val="a9"/>
        <w:tabs>
          <w:tab w:val="clear" w:pos="4153"/>
          <w:tab w:val="clear" w:pos="8306"/>
        </w:tabs>
        <w:ind w:firstLine="709"/>
        <w:jc w:val="both"/>
        <w:rPr>
          <w:lang w:eastAsia="ar-SA"/>
        </w:rPr>
      </w:pPr>
      <w:r w:rsidRPr="00E46471">
        <w:rPr>
          <w:lang w:eastAsia="ar-SA"/>
        </w:rPr>
        <w:t xml:space="preserve">- </w:t>
      </w:r>
      <w:r>
        <w:rPr>
          <w:lang w:eastAsia="ar-SA"/>
        </w:rPr>
        <w:t>43,9</w:t>
      </w:r>
      <w:r w:rsidRPr="00E46471">
        <w:rPr>
          <w:lang w:eastAsia="ar-SA"/>
        </w:rPr>
        <w:t xml:space="preserve"> % приходится на транспортные предприятия, осуществляющие перевозку пассажиров автобусами малой, средней и большой вместимости</w:t>
      </w:r>
      <w:r>
        <w:rPr>
          <w:lang w:eastAsia="ar-SA"/>
        </w:rPr>
        <w:t>.</w:t>
      </w:r>
    </w:p>
    <w:p w:rsidR="00C600D6" w:rsidRPr="00405923" w:rsidRDefault="00C600D6" w:rsidP="00C6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0592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Тариф на разовый проезд в общественном транспорте по г. Майкопу в 2020 году составлял: в троллейбусах – 15 рублей, в автобусах (ПАЗ) на городских пассажирских маршрутах – 20 рублей, после 19.00 часов – 23 рубля, в автобусном сообщении на базе «Газель» - 20 рублей, после 19.00 – 23 рубля. Для социально незащищённых категорий граждан применяются льготные проездные билеты, использование которых предусмотрено на городском электрическом транспорте и в автобусах категории М3 (ПАЗ). </w:t>
      </w:r>
    </w:p>
    <w:p w:rsidR="00C600D6" w:rsidRPr="00405923" w:rsidRDefault="00C600D6" w:rsidP="00C6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05923">
        <w:rPr>
          <w:rFonts w:ascii="Times New Roman" w:eastAsia="Times New Roman" w:hAnsi="Times New Roman" w:cs="Times New Roman"/>
          <w:sz w:val="28"/>
          <w:szCs w:val="20"/>
          <w:lang w:eastAsia="ar-SA"/>
        </w:rPr>
        <w:t>Все сельские населённые пункты, входящие в состав муниципального образования «Город Майкоп», обеспечены регулярным автобусным сообщением, что позволяет сельскому населению пользоваться всеми видами услуг, которые можно получить в городе Майкопе.</w:t>
      </w:r>
    </w:p>
    <w:p w:rsidR="00C600D6" w:rsidRPr="004315AD" w:rsidRDefault="00C600D6" w:rsidP="00C600D6">
      <w:pPr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проблем транспортного комплекса является снижение пассажиропотоков на территории муниципального образования «Город Майкоп». </w:t>
      </w:r>
    </w:p>
    <w:p w:rsidR="00C600D6" w:rsidRPr="005D6212" w:rsidRDefault="00C600D6" w:rsidP="00C600D6">
      <w:pPr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6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Одной из главных причин снижения пассажиропотока является рост количества частного легкового транспорта на территории муниципального образования «Город Майкоп».  </w:t>
      </w:r>
    </w:p>
    <w:p w:rsidR="00C600D6" w:rsidRPr="004902E7" w:rsidRDefault="00C600D6" w:rsidP="00C6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транспортно-дорожного комплекса: </w:t>
      </w:r>
    </w:p>
    <w:p w:rsidR="00C600D6" w:rsidRPr="004902E7" w:rsidRDefault="00E63293" w:rsidP="00C60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</w:t>
      </w:r>
      <w:r w:rsidR="00C600D6"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пассажиропотока по всем видам транспорта;</w:t>
      </w:r>
    </w:p>
    <w:p w:rsidR="00C600D6" w:rsidRPr="004902E7" w:rsidRDefault="00C600D6" w:rsidP="00C60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E63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тарение подвижного состава;</w:t>
      </w:r>
    </w:p>
    <w:p w:rsidR="00C600D6" w:rsidRPr="004902E7" w:rsidRDefault="00C600D6" w:rsidP="00C60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E632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тарифов на энергоносители;</w:t>
      </w:r>
    </w:p>
    <w:p w:rsidR="00C600D6" w:rsidRPr="004902E7" w:rsidRDefault="00C600D6" w:rsidP="00C60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E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ублирование маршрутов;</w:t>
      </w:r>
    </w:p>
    <w:p w:rsidR="00C600D6" w:rsidRPr="004902E7" w:rsidRDefault="00E63293" w:rsidP="00C60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</w:t>
      </w:r>
      <w:r w:rsidR="00C600D6"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изкая дисциплина водительского состава в части нарушения Правил дорожного движения и расписания движения автобусов на линии, особенно в вечернее время;</w:t>
      </w:r>
    </w:p>
    <w:p w:rsidR="00C600D6" w:rsidRPr="004902E7" w:rsidRDefault="00C600D6" w:rsidP="00C60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E632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лабый контроль за работой общественного </w:t>
      </w:r>
      <w:proofErr w:type="gramStart"/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proofErr w:type="gramEnd"/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самими перевозчиками, так и федеральными</w:t>
      </w:r>
      <w:r w:rsidR="00D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контрольно-надзорными органами;</w:t>
      </w:r>
    </w:p>
    <w:p w:rsidR="00C600D6" w:rsidRDefault="00C600D6" w:rsidP="00C60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E632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902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изкий технический уровень существующих дорог в городе способствует снижению сроков службы автомобильного транспорта, увеличению расходов на техническое обслуживание, повышенному сбросу вредных веществ в атмосферу.</w:t>
      </w:r>
    </w:p>
    <w:p w:rsidR="00C600D6" w:rsidRPr="004902E7" w:rsidRDefault="00C600D6" w:rsidP="00C600D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7">
        <w:rPr>
          <w:rFonts w:ascii="Times New Roman" w:hAnsi="Times New Roman" w:cs="Times New Roman"/>
          <w:sz w:val="28"/>
          <w:szCs w:val="28"/>
        </w:rPr>
        <w:t>Развитие транспортного комплекса муниципального образования «Город Майкоп» осуществляется с целью  создания условий максимально эффективно удовлетворяющих потребности населения в транспортной услуге, которая может быть достигнута путем решения следующих основных задач:</w:t>
      </w:r>
    </w:p>
    <w:p w:rsidR="00C600D6" w:rsidRPr="004902E7" w:rsidRDefault="00E63293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единообразный</w:t>
      </w:r>
      <w:r w:rsidR="00C600D6" w:rsidRPr="004902E7">
        <w:rPr>
          <w:rFonts w:ascii="Times New Roman" w:hAnsi="Times New Roman" w:cs="Times New Roman"/>
          <w:sz w:val="28"/>
          <w:szCs w:val="28"/>
        </w:rPr>
        <w:t xml:space="preserve"> подход к вопросам организации транспортного пассажирского обслуживания населения в муниципальном образовании «Город Майкоп»;</w:t>
      </w:r>
    </w:p>
    <w:p w:rsidR="00C600D6" w:rsidRPr="004902E7" w:rsidRDefault="00E63293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</w:t>
      </w:r>
      <w:r w:rsidR="00C600D6" w:rsidRPr="004902E7">
        <w:rPr>
          <w:rFonts w:ascii="Times New Roman" w:hAnsi="Times New Roman" w:cs="Times New Roman"/>
          <w:sz w:val="28"/>
          <w:szCs w:val="28"/>
        </w:rPr>
        <w:t xml:space="preserve"> качества обслуживания пассажиров;</w:t>
      </w:r>
    </w:p>
    <w:p w:rsidR="00C600D6" w:rsidRPr="004902E7" w:rsidRDefault="00E63293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</w:t>
      </w:r>
      <w:r w:rsidR="00C600D6" w:rsidRPr="004902E7">
        <w:rPr>
          <w:rFonts w:ascii="Times New Roman" w:hAnsi="Times New Roman" w:cs="Times New Roman"/>
          <w:sz w:val="28"/>
          <w:szCs w:val="28"/>
        </w:rPr>
        <w:t xml:space="preserve"> равной транспортной доступности </w:t>
      </w:r>
      <w:r>
        <w:rPr>
          <w:rFonts w:ascii="Times New Roman" w:hAnsi="Times New Roman" w:cs="Times New Roman"/>
          <w:sz w:val="28"/>
          <w:szCs w:val="28"/>
        </w:rPr>
        <w:t>для населения</w:t>
      </w:r>
      <w:r w:rsidR="00C600D6" w:rsidRPr="004902E7">
        <w:rPr>
          <w:rFonts w:ascii="Times New Roman" w:hAnsi="Times New Roman" w:cs="Times New Roman"/>
          <w:sz w:val="28"/>
          <w:szCs w:val="28"/>
        </w:rPr>
        <w:t>;</w:t>
      </w:r>
    </w:p>
    <w:p w:rsidR="00C600D6" w:rsidRPr="004902E7" w:rsidRDefault="00C600D6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7">
        <w:rPr>
          <w:rFonts w:ascii="Times New Roman" w:hAnsi="Times New Roman" w:cs="Times New Roman"/>
          <w:sz w:val="28"/>
          <w:szCs w:val="28"/>
        </w:rPr>
        <w:t>- повышени</w:t>
      </w:r>
      <w:r w:rsidR="004311E8">
        <w:rPr>
          <w:rFonts w:ascii="Times New Roman" w:hAnsi="Times New Roman" w:cs="Times New Roman"/>
          <w:sz w:val="28"/>
          <w:szCs w:val="28"/>
        </w:rPr>
        <w:t>е</w:t>
      </w:r>
      <w:r w:rsidRPr="004902E7">
        <w:rPr>
          <w:rFonts w:ascii="Times New Roman" w:hAnsi="Times New Roman" w:cs="Times New Roman"/>
          <w:sz w:val="28"/>
          <w:szCs w:val="28"/>
        </w:rPr>
        <w:t xml:space="preserve"> безопасности пассажирских перевозок;</w:t>
      </w:r>
    </w:p>
    <w:p w:rsidR="00C600D6" w:rsidRPr="004902E7" w:rsidRDefault="00E63293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="00C600D6" w:rsidRPr="004902E7">
        <w:rPr>
          <w:rFonts w:ascii="Times New Roman" w:hAnsi="Times New Roman" w:cs="Times New Roman"/>
          <w:sz w:val="28"/>
          <w:szCs w:val="28"/>
        </w:rPr>
        <w:t xml:space="preserve"> добросовестной конкуренции на рынке транспортных услуг;</w:t>
      </w:r>
    </w:p>
    <w:p w:rsidR="00C600D6" w:rsidRPr="004902E7" w:rsidRDefault="00C600D6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7">
        <w:rPr>
          <w:rFonts w:ascii="Times New Roman" w:hAnsi="Times New Roman" w:cs="Times New Roman"/>
          <w:sz w:val="28"/>
          <w:szCs w:val="28"/>
        </w:rPr>
        <w:t>- создани</w:t>
      </w:r>
      <w:r w:rsidR="00E63293">
        <w:rPr>
          <w:rFonts w:ascii="Times New Roman" w:hAnsi="Times New Roman" w:cs="Times New Roman"/>
          <w:sz w:val="28"/>
          <w:szCs w:val="28"/>
        </w:rPr>
        <w:t>е</w:t>
      </w:r>
      <w:r w:rsidRPr="004902E7">
        <w:rPr>
          <w:rFonts w:ascii="Times New Roman" w:hAnsi="Times New Roman" w:cs="Times New Roman"/>
          <w:sz w:val="28"/>
          <w:szCs w:val="28"/>
        </w:rPr>
        <w:t xml:space="preserve"> условий для инвестиционной привлекательности сектора пассажирских перевозок на основе партнерства бизнеса и власти.</w:t>
      </w:r>
    </w:p>
    <w:p w:rsidR="00C600D6" w:rsidRDefault="00C600D6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2E7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  <w:r w:rsidR="004311E8">
        <w:rPr>
          <w:rFonts w:ascii="Times New Roman" w:hAnsi="Times New Roman" w:cs="Times New Roman"/>
          <w:sz w:val="28"/>
          <w:szCs w:val="28"/>
        </w:rPr>
        <w:t xml:space="preserve"> в сфере общественного транспорта</w:t>
      </w:r>
      <w:r w:rsidRPr="004902E7">
        <w:rPr>
          <w:rFonts w:ascii="Times New Roman" w:hAnsi="Times New Roman" w:cs="Times New Roman"/>
          <w:sz w:val="28"/>
          <w:szCs w:val="28"/>
        </w:rPr>
        <w:t>:</w:t>
      </w:r>
    </w:p>
    <w:p w:rsidR="00C600D6" w:rsidRDefault="00C600D6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902E7">
        <w:rPr>
          <w:rFonts w:ascii="Times New Roman" w:hAnsi="Times New Roman" w:cs="Times New Roman"/>
          <w:sz w:val="28"/>
          <w:szCs w:val="28"/>
        </w:rPr>
        <w:t>азвитие город</w:t>
      </w:r>
      <w:r>
        <w:rPr>
          <w:rFonts w:ascii="Times New Roman" w:hAnsi="Times New Roman" w:cs="Times New Roman"/>
          <w:sz w:val="28"/>
          <w:szCs w:val="28"/>
        </w:rPr>
        <w:t>ского электрического транспорта;</w:t>
      </w:r>
    </w:p>
    <w:p w:rsidR="00C600D6" w:rsidRDefault="00C600D6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2E7">
        <w:rPr>
          <w:rFonts w:ascii="Times New Roman" w:hAnsi="Times New Roman" w:cs="Times New Roman"/>
          <w:sz w:val="28"/>
          <w:szCs w:val="28"/>
        </w:rPr>
        <w:t>сокращение транспортной загруженности основных магистралей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0D6" w:rsidRDefault="004311E8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</w:t>
      </w:r>
      <w:r w:rsidR="00C600D6" w:rsidRPr="004902E7">
        <w:rPr>
          <w:rFonts w:ascii="Times New Roman" w:hAnsi="Times New Roman" w:cs="Times New Roman"/>
          <w:sz w:val="28"/>
          <w:szCs w:val="28"/>
        </w:rPr>
        <w:t xml:space="preserve"> качества обслуживания пассажиров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1E8" w:rsidRPr="004902E7" w:rsidRDefault="004311E8" w:rsidP="00E24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рациональное распределение транспортных потоков.</w:t>
      </w:r>
    </w:p>
    <w:p w:rsidR="00C600D6" w:rsidRPr="004902E7" w:rsidRDefault="00C600D6" w:rsidP="00C60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E24" w:rsidRPr="00D74E24" w:rsidRDefault="00D74E24" w:rsidP="00D74E2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4E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Полномочия ответственного исполнителя и основные параметры муниципальной программы</w:t>
      </w:r>
    </w:p>
    <w:p w:rsidR="005D26B5" w:rsidRDefault="00D74E24" w:rsidP="005D26B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74E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исполнение Федерального закона от 06.10.2003 № 131- ФЗ  «Об общих принципах организации местного самоуправления в Российской Федерации», </w:t>
      </w:r>
      <w:r w:rsidR="004311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D74E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ешения Совета народных депутатов муниципального образования «Город Майкоп» от 19.04.2018 № 301-рс «Об Уставе муниципального образования «Город Майкоп», </w:t>
      </w:r>
      <w:r w:rsidR="00D229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тдел</w:t>
      </w:r>
      <w:r w:rsidR="005D26B5" w:rsidRP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городской инфраструктуры Администрации муниципального образования «Город Майкоп»</w:t>
      </w:r>
      <w:r w:rsidR="00C60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74E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</w:t>
      </w:r>
      <w:r w:rsid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исполнитель</w:t>
      </w:r>
      <w:r w:rsidRPr="00D74E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C60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74E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создает</w:t>
      </w:r>
      <w:r w:rsidR="005D26B5" w:rsidRP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</w:t>
      </w:r>
      <w:r w:rsid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овия</w:t>
      </w:r>
      <w:r w:rsidR="005D26B5" w:rsidRP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предоставления транспор</w:t>
      </w:r>
      <w:r w:rsidR="00A91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тных услуг населению и организует</w:t>
      </w:r>
      <w:r w:rsidR="005D26B5" w:rsidRP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транспортно</w:t>
      </w:r>
      <w:r w:rsidR="00A91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обслуживание</w:t>
      </w:r>
      <w:r w:rsidR="005D26B5" w:rsidRP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населения в</w:t>
      </w:r>
      <w:proofErr w:type="gramEnd"/>
      <w:r w:rsidR="005D26B5" w:rsidRP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26B5" w:rsidRP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границах</w:t>
      </w:r>
      <w:proofErr w:type="gramEnd"/>
      <w:r w:rsidR="005D26B5" w:rsidRP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</w:t>
      </w:r>
      <w:r w:rsidR="005D2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</w:p>
    <w:p w:rsidR="00AE3A49" w:rsidRDefault="00AE3A49" w:rsidP="00D7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A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Стратегическая цель (подцель) муниципальной программы: </w:t>
      </w:r>
      <w:r w:rsidRPr="00AE3A49">
        <w:rPr>
          <w:rFonts w:ascii="Times New Roman" w:eastAsia="Times New Roman" w:hAnsi="Times New Roman" w:cs="Times New Roman"/>
          <w:sz w:val="28"/>
          <w:szCs w:val="28"/>
        </w:rPr>
        <w:t>Город, обладающий доступной, качественной и адресной системой социальной поддержки населения.</w:t>
      </w:r>
    </w:p>
    <w:p w:rsidR="00AE3A49" w:rsidRDefault="00AE3A49" w:rsidP="00D7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Стратегические задачи муниципальной программы:</w:t>
      </w:r>
    </w:p>
    <w:p w:rsidR="00AE3A49" w:rsidRPr="00AE3A49" w:rsidRDefault="0011362B" w:rsidP="00AE3A4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E3A49" w:rsidRPr="00AE3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Расширение перечня и качества предоставляемых социальных услуг с учетом потребности населения.</w:t>
      </w:r>
    </w:p>
    <w:p w:rsidR="00AE3A49" w:rsidRPr="00AE3A49" w:rsidRDefault="00AE3A49" w:rsidP="00AE3A4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3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Создание условий для интеграции лиц с инвалидностью в общество.</w:t>
      </w:r>
    </w:p>
    <w:p w:rsidR="00AE3A49" w:rsidRDefault="00AE3A49" w:rsidP="00AE3A4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3A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Развитие системы социальной поддержки, характеризующейся адресностью и </w:t>
      </w:r>
      <w:proofErr w:type="spellStart"/>
      <w:r w:rsidRPr="00AE3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персонифицированностью</w:t>
      </w:r>
      <w:proofErr w:type="spellEnd"/>
      <w:r w:rsidRPr="00AE3A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социальных услуг при активном участии бизнеса и общества</w:t>
      </w:r>
      <w:r w:rsidR="00293F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93F79" w:rsidRPr="00AE3A49" w:rsidRDefault="00293F79" w:rsidP="006965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Pr="00293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«Развитие общественного пассажирского транспорта муниципального образования «Город Майкоп»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взаимоувязана с муниципальной программой «Социальная поддержка отдельных категорий граждан  муниципального образования «Город Майкоп»</w:t>
      </w:r>
      <w:r w:rsidR="00CE0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0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посредством совместного выполнения </w:t>
      </w:r>
      <w:r w:rsidR="002762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стратегической цели (подцели)</w:t>
      </w:r>
      <w:r w:rsidR="00CE0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части оказания адресной социальной поддержки населения.</w:t>
      </w:r>
    </w:p>
    <w:p w:rsidR="00367FC9" w:rsidRPr="00D74E24" w:rsidRDefault="005D26B5" w:rsidP="00367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</w:t>
      </w:r>
      <w:r w:rsidR="00AE3A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D74E24" w:rsidRPr="00D74E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</w:t>
      </w:r>
      <w:r w:rsidR="00AE3A49" w:rsidRPr="00AE3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«Развитие общественного пассажирского транспорта муниципаль</w:t>
      </w:r>
      <w:r w:rsidR="00367F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ного образования «Город Майкоп»</w:t>
      </w:r>
      <w:r w:rsidR="00AE3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74E24" w:rsidRPr="00D74E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 w:rsidR="00AE3A4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E3A49" w:rsidRPr="00AE3A49">
        <w:rPr>
          <w:rFonts w:ascii="Times New Roman" w:eastAsia="Times New Roman" w:hAnsi="Times New Roman" w:cs="Times New Roman"/>
          <w:sz w:val="28"/>
          <w:szCs w:val="28"/>
        </w:rPr>
        <w:t xml:space="preserve">азвитие устойчиво функционирующей, экономически эффективной, привлекательной и доступной для всех слоев населения системы городского пассажирского транспорта </w:t>
      </w:r>
      <w:r w:rsidR="00367FC9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«Город Майкоп»</w:t>
      </w:r>
      <w:r w:rsidR="00B13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E24" w:rsidRPr="00D74E24" w:rsidRDefault="00D74E24" w:rsidP="00D74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E24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поставленной це</w:t>
      </w:r>
      <w:r w:rsidR="00AE3A49">
        <w:rPr>
          <w:rFonts w:ascii="Times New Roman" w:eastAsia="Calibri" w:hAnsi="Times New Roman" w:cs="Times New Roman"/>
          <w:sz w:val="28"/>
          <w:szCs w:val="28"/>
          <w:lang w:eastAsia="ru-RU"/>
        </w:rPr>
        <w:t>ли необходимо решение следующих задач</w:t>
      </w:r>
      <w:r w:rsidRPr="00D74E2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57035" w:rsidRPr="00457035" w:rsidRDefault="00457035" w:rsidP="0045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Совершенствование маршрутной сети городского общественного транспорта.</w:t>
      </w:r>
    </w:p>
    <w:p w:rsidR="0077142C" w:rsidRDefault="00457035" w:rsidP="0045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77142C" w:rsidRPr="007714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Модернизация и обновление парка городского общественного транспорта.</w:t>
      </w:r>
    </w:p>
    <w:p w:rsidR="00457035" w:rsidRDefault="00457035" w:rsidP="0045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7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Повышение комфорта и безопасности городского общественного транспорта.</w:t>
      </w:r>
    </w:p>
    <w:p w:rsidR="00D74E24" w:rsidRPr="00D74E24" w:rsidRDefault="00D74E24" w:rsidP="0045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E24">
        <w:rPr>
          <w:rFonts w:ascii="Times New Roman" w:eastAsia="Calibri" w:hAnsi="Times New Roman" w:cs="Times New Roman"/>
          <w:sz w:val="28"/>
          <w:szCs w:val="28"/>
          <w:lang w:eastAsia="ru-RU"/>
        </w:rPr>
        <w:t>Целевые показатели (индикаторы) муниципальной прог</w:t>
      </w:r>
      <w:r w:rsidR="005631E4">
        <w:rPr>
          <w:rFonts w:ascii="Times New Roman" w:eastAsia="Calibri" w:hAnsi="Times New Roman" w:cs="Times New Roman"/>
          <w:sz w:val="28"/>
          <w:szCs w:val="28"/>
          <w:lang w:eastAsia="ru-RU"/>
        </w:rPr>
        <w:t>раммы представлены в Таблице № 1.</w:t>
      </w:r>
    </w:p>
    <w:p w:rsidR="00D74E24" w:rsidRPr="00D74E24" w:rsidRDefault="00D74E24" w:rsidP="00D74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74E24" w:rsidRPr="00D74E24" w:rsidSect="00E4719D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D74E24" w:rsidRPr="00D74E24" w:rsidRDefault="001F2F9C" w:rsidP="00D74E24">
      <w:pPr>
        <w:autoSpaceDE w:val="0"/>
        <w:autoSpaceDN w:val="0"/>
        <w:adjustRightInd w:val="0"/>
        <w:spacing w:after="0" w:line="240" w:lineRule="auto"/>
        <w:ind w:left="1247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D74E24" w:rsidRPr="00D74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№ </w:t>
      </w:r>
      <w:r w:rsidR="005631E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D74E24" w:rsidRPr="00D74E24" w:rsidRDefault="00D74E24" w:rsidP="00D74E2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D74E24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Сведения о це</w:t>
      </w:r>
      <w:r w:rsidR="005D26B5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левых показателях (индикаторах) </w:t>
      </w:r>
      <w:r w:rsidRPr="00D74E24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t>муниципальной программы</w:t>
      </w:r>
    </w:p>
    <w:p w:rsidR="00D74E24" w:rsidRPr="00D74E24" w:rsidRDefault="00D74E24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8"/>
        <w:gridCol w:w="6287"/>
        <w:gridCol w:w="1549"/>
        <w:gridCol w:w="804"/>
        <w:gridCol w:w="696"/>
        <w:gridCol w:w="936"/>
        <w:gridCol w:w="980"/>
        <w:gridCol w:w="936"/>
        <w:gridCol w:w="936"/>
        <w:gridCol w:w="936"/>
      </w:tblGrid>
      <w:tr w:rsidR="00C600D6" w:rsidRPr="00D74E24" w:rsidTr="00C600D6">
        <w:trPr>
          <w:trHeight w:val="377"/>
        </w:trPr>
        <w:tc>
          <w:tcPr>
            <w:tcW w:w="0" w:type="auto"/>
            <w:vMerge w:val="restart"/>
            <w:shd w:val="clear" w:color="auto" w:fill="auto"/>
          </w:tcPr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C600D6" w:rsidRPr="00D74E24" w:rsidRDefault="00C600D6" w:rsidP="00D7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</w:tcPr>
          <w:p w:rsidR="00C600D6" w:rsidRPr="00D74E24" w:rsidRDefault="00C600D6" w:rsidP="00D74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7"/>
          </w:tcPr>
          <w:p w:rsidR="00C600D6" w:rsidRPr="00D74E24" w:rsidRDefault="00C600D6" w:rsidP="00D74E24">
            <w:pPr>
              <w:tabs>
                <w:tab w:val="left" w:pos="405"/>
                <w:tab w:val="center" w:pos="20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Значения показателей эффективности</w:t>
            </w:r>
          </w:p>
        </w:tc>
      </w:tr>
      <w:tr w:rsidR="00C600D6" w:rsidRPr="00D74E24" w:rsidTr="00D13997">
        <w:trPr>
          <w:trHeight w:val="316"/>
        </w:trPr>
        <w:tc>
          <w:tcPr>
            <w:tcW w:w="0" w:type="auto"/>
            <w:vMerge/>
            <w:shd w:val="clear" w:color="auto" w:fill="auto"/>
          </w:tcPr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36" w:type="dxa"/>
          </w:tcPr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</w:tcPr>
          <w:p w:rsidR="00C600D6" w:rsidRPr="00D74E24" w:rsidRDefault="00C600D6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C600D6" w:rsidRPr="00D74E24" w:rsidRDefault="00C600D6" w:rsidP="00D74E2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  <w:p w:rsidR="00C600D6" w:rsidRPr="00D74E24" w:rsidRDefault="00C600D6" w:rsidP="00D74E24">
            <w:pPr>
              <w:rPr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C600D6" w:rsidRPr="00D74E24" w:rsidTr="00C600D6">
        <w:trPr>
          <w:trHeight w:val="333"/>
        </w:trPr>
        <w:tc>
          <w:tcPr>
            <w:tcW w:w="0" w:type="auto"/>
            <w:gridSpan w:val="10"/>
            <w:shd w:val="clear" w:color="auto" w:fill="auto"/>
          </w:tcPr>
          <w:p w:rsidR="00C600D6" w:rsidRPr="00D74E24" w:rsidRDefault="00C600D6" w:rsidP="00F86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 программа</w:t>
            </w:r>
            <w:r w:rsidRPr="00D74E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86E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«Развитие общественного пассажирского транспорта муниципаль</w:t>
            </w:r>
            <w:r w:rsidR="005039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ного образования «Город Майкоп»</w:t>
            </w:r>
          </w:p>
        </w:tc>
      </w:tr>
      <w:tr w:rsidR="00D13997" w:rsidRPr="00D74E24" w:rsidTr="00C600D6">
        <w:trPr>
          <w:trHeight w:val="666"/>
        </w:trPr>
        <w:tc>
          <w:tcPr>
            <w:tcW w:w="0" w:type="auto"/>
            <w:shd w:val="clear" w:color="auto" w:fill="auto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13997" w:rsidRPr="000135DB" w:rsidRDefault="00D13997" w:rsidP="00E24D70">
            <w:pPr>
              <w:pStyle w:val="a4"/>
              <w:tabs>
                <w:tab w:val="left" w:pos="227"/>
              </w:tabs>
              <w:spacing w:after="200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35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пассажиров, воспользовавшихся правом льготного проезда на городском наземном электрическом транспорте.</w:t>
            </w:r>
          </w:p>
        </w:tc>
        <w:tc>
          <w:tcPr>
            <w:tcW w:w="0" w:type="auto"/>
          </w:tcPr>
          <w:p w:rsidR="00D13997" w:rsidRPr="00680FDD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FDD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tabs>
                <w:tab w:val="right" w:pos="49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721682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730800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FA4F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739560</w:t>
            </w:r>
          </w:p>
        </w:tc>
        <w:tc>
          <w:tcPr>
            <w:tcW w:w="0" w:type="auto"/>
            <w:vAlign w:val="center"/>
          </w:tcPr>
          <w:p w:rsidR="00D13997" w:rsidRPr="00D74E24" w:rsidRDefault="004926BC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40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748088</w:t>
            </w:r>
          </w:p>
        </w:tc>
        <w:tc>
          <w:tcPr>
            <w:tcW w:w="0" w:type="auto"/>
            <w:vAlign w:val="center"/>
          </w:tcPr>
          <w:p w:rsidR="00D13997" w:rsidRPr="00D74E24" w:rsidRDefault="004926BC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757065</w:t>
            </w:r>
          </w:p>
        </w:tc>
      </w:tr>
      <w:tr w:rsidR="00D13997" w:rsidRPr="00D74E24" w:rsidTr="00C600D6">
        <w:trPr>
          <w:trHeight w:val="666"/>
        </w:trPr>
        <w:tc>
          <w:tcPr>
            <w:tcW w:w="0" w:type="auto"/>
            <w:shd w:val="clear" w:color="auto" w:fill="auto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13997" w:rsidRPr="000135DB" w:rsidRDefault="0077142C" w:rsidP="00E24D70">
            <w:pPr>
              <w:pStyle w:val="a4"/>
              <w:tabs>
                <w:tab w:val="left" w:pos="227"/>
              </w:tabs>
              <w:spacing w:after="200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320092" w:rsidRPr="003200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расписания движения городского  наземного электрического транспорта</w:t>
            </w:r>
            <w:r w:rsidR="003200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13997" w:rsidRPr="00680FDD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F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13997" w:rsidRPr="00871CA8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C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D13997" w:rsidRPr="00871CA8" w:rsidRDefault="00D13997" w:rsidP="00871CA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C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71C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0" w:type="auto"/>
            <w:vAlign w:val="center"/>
          </w:tcPr>
          <w:p w:rsidR="00D13997" w:rsidRPr="00871CA8" w:rsidRDefault="00871CA8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D13997" w:rsidRPr="00871CA8" w:rsidRDefault="00871CA8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0" w:type="auto"/>
            <w:vAlign w:val="center"/>
          </w:tcPr>
          <w:p w:rsidR="00D13997" w:rsidRPr="00871CA8" w:rsidRDefault="00871CA8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D13997" w:rsidRPr="00D74E24" w:rsidTr="00C600D6">
        <w:trPr>
          <w:trHeight w:val="1104"/>
        </w:trPr>
        <w:tc>
          <w:tcPr>
            <w:tcW w:w="0" w:type="auto"/>
            <w:shd w:val="clear" w:color="auto" w:fill="auto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13997" w:rsidRPr="000135DB" w:rsidRDefault="00D13997" w:rsidP="00E24D70">
            <w:pPr>
              <w:pStyle w:val="a4"/>
              <w:tabs>
                <w:tab w:val="left" w:pos="227"/>
              </w:tabs>
              <w:spacing w:after="200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5D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введенных в эксплуатацию новых троллейбусов, в том числе приспособленных для перевозки маломобильных групп населения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(нарастающим итогом)</w:t>
            </w:r>
            <w:r w:rsidRPr="007D5D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13997" w:rsidRPr="00680FDD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FD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D13997" w:rsidRPr="00D74E24" w:rsidTr="00C600D6">
        <w:trPr>
          <w:trHeight w:val="666"/>
        </w:trPr>
        <w:tc>
          <w:tcPr>
            <w:tcW w:w="0" w:type="auto"/>
            <w:shd w:val="clear" w:color="auto" w:fill="auto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13997" w:rsidRPr="007D5DAE" w:rsidRDefault="00D13997" w:rsidP="00E24D70">
            <w:pPr>
              <w:pStyle w:val="a4"/>
              <w:tabs>
                <w:tab w:val="left" w:pos="227"/>
              </w:tabs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Прирост проверок по обследованию наземного эклектического транспорта на соблюдение правил перевозки пассажиров (нарастающим итогом)</w:t>
            </w:r>
          </w:p>
        </w:tc>
        <w:tc>
          <w:tcPr>
            <w:tcW w:w="0" w:type="auto"/>
          </w:tcPr>
          <w:p w:rsidR="00D13997" w:rsidRPr="00680FDD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FD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13997" w:rsidRPr="00D74E24" w:rsidRDefault="00D13997" w:rsidP="00D74E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D74E24" w:rsidRPr="00D74E24" w:rsidRDefault="00D74E24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6E91" w:rsidRDefault="00F86E91" w:rsidP="00D74E2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6E91" w:rsidRDefault="00F86E91" w:rsidP="003C5E0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5E01" w:rsidRDefault="003C5E01" w:rsidP="003C5E0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F2F9C" w:rsidRDefault="001F2F9C" w:rsidP="003C5E0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71CB" w:rsidRDefault="009A71CB" w:rsidP="003C5E0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71CB" w:rsidRDefault="009A71CB" w:rsidP="003C5E0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71CB" w:rsidRDefault="009A71CB" w:rsidP="003C5E0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71CB" w:rsidRDefault="009A71CB" w:rsidP="003C5E0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4E24" w:rsidRPr="00D74E24" w:rsidRDefault="00D74E24" w:rsidP="00D74E2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4E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3. Обобщенная характе</w:t>
      </w:r>
      <w:r w:rsidR="001D67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ристика основных мероприятий </w:t>
      </w:r>
      <w:r w:rsidRPr="00D74E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74E24" w:rsidRPr="00D74E24" w:rsidRDefault="00D74E24" w:rsidP="00D7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4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3D47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</w:t>
      </w:r>
      <w:r w:rsidRPr="00D74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6E91" w:rsidRPr="00AE3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«Развитие общественного пассажирского транспорта муниципаль</w:t>
      </w:r>
      <w:r w:rsidR="003617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ного образования «Город Майкоп»</w:t>
      </w:r>
      <w:r w:rsidR="00F86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86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планируется проведение основных мероприятий, представленных</w:t>
      </w:r>
      <w:r w:rsidRPr="00D7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Таблице № </w:t>
      </w:r>
      <w:r w:rsidR="00563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</w:p>
    <w:p w:rsidR="00F86E91" w:rsidRDefault="00F86E91" w:rsidP="00D74E2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4E24" w:rsidRPr="00D74E24" w:rsidRDefault="00B05A9B" w:rsidP="00D74E2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D74E24" w:rsidRPr="00D74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Таблица № </w:t>
      </w:r>
      <w:r w:rsidR="00563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</w:p>
    <w:p w:rsidR="00D74E24" w:rsidRPr="00D74E24" w:rsidRDefault="00D74E24" w:rsidP="00D74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74E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  <w:r w:rsidRPr="00D74E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основных мероприятий муниципальной программы</w:t>
      </w:r>
    </w:p>
    <w:tbl>
      <w:tblPr>
        <w:tblpPr w:leftFromText="180" w:rightFromText="180" w:bottomFromText="160" w:vertAnchor="text" w:horzAnchor="margin" w:tblpXSpec="center" w:tblpY="192"/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36"/>
        <w:gridCol w:w="1818"/>
        <w:gridCol w:w="3204"/>
        <w:gridCol w:w="1947"/>
      </w:tblGrid>
      <w:tr w:rsidR="00D74E24" w:rsidRPr="00D74E24" w:rsidTr="009A71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24" w:rsidRPr="00D74E24" w:rsidRDefault="00D74E24" w:rsidP="00D7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24" w:rsidRPr="00D74E24" w:rsidRDefault="00D74E24" w:rsidP="00D7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74E24" w:rsidRPr="00D74E24" w:rsidRDefault="00D74E24" w:rsidP="00D7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24" w:rsidRPr="00D74E24" w:rsidRDefault="00D74E24" w:rsidP="00D7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D74E24" w:rsidRPr="00D74E24" w:rsidRDefault="00D74E24" w:rsidP="00D7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24" w:rsidRPr="00D74E24" w:rsidRDefault="00D74E24" w:rsidP="00D7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E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24" w:rsidRPr="00D74E24" w:rsidRDefault="00D74E24" w:rsidP="00D7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целевыми показателями </w:t>
            </w:r>
          </w:p>
          <w:p w:rsidR="00D74E24" w:rsidRPr="00D74E24" w:rsidRDefault="003D47FF" w:rsidP="00D7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(индикаторами) </w:t>
            </w:r>
            <w:r w:rsidR="00D74E24" w:rsidRPr="00D74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D74E24" w:rsidRPr="00D74E24" w:rsidTr="003C5E01">
        <w:tc>
          <w:tcPr>
            <w:tcW w:w="15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24" w:rsidRPr="00D74E24" w:rsidRDefault="00D74E24" w:rsidP="00D74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4E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F86E91" w:rsidRPr="00F86E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«Развитие общественного пассажирского транспорта муниципаль</w:t>
            </w:r>
            <w:r w:rsidR="009A71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ного образования «Город Майкоп»</w:t>
            </w:r>
          </w:p>
        </w:tc>
      </w:tr>
      <w:tr w:rsidR="003C5E01" w:rsidRPr="00D74E24" w:rsidTr="009A71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01" w:rsidRPr="009A71CB" w:rsidRDefault="003C5E01" w:rsidP="009A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01" w:rsidRPr="009A71CB" w:rsidRDefault="003C5E01" w:rsidP="009A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«Развитие и повышение качества транспортного обслуживания населения»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01" w:rsidRPr="009A71CB" w:rsidRDefault="003C5E01" w:rsidP="009A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CB" w:rsidRPr="009A71CB" w:rsidRDefault="009A71CB" w:rsidP="009A71CB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1C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маршрутной сети городского общественного транспорта.</w:t>
            </w:r>
          </w:p>
          <w:p w:rsidR="009A71CB" w:rsidRPr="009A71CB" w:rsidRDefault="009A71CB" w:rsidP="009A71CB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Модернизация </w:t>
            </w:r>
            <w:r w:rsidR="007D3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обновление парка </w:t>
            </w:r>
            <w:r w:rsidRPr="009A71C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общественного транспорта.</w:t>
            </w:r>
          </w:p>
          <w:p w:rsidR="003C5E01" w:rsidRPr="009A71CB" w:rsidRDefault="009A71CB" w:rsidP="009A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комфорта и безопасности городского общественного транспорта.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01" w:rsidRPr="009A71CB" w:rsidRDefault="003C5E01" w:rsidP="009A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1,2,3</w:t>
            </w:r>
            <w:r w:rsidR="009A7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</w:tbl>
    <w:p w:rsidR="00D74E24" w:rsidRPr="00D74E24" w:rsidRDefault="00D74E24" w:rsidP="00D74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71CB" w:rsidRDefault="009A71CB" w:rsidP="00D74E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</w:p>
    <w:p w:rsidR="009A71CB" w:rsidRDefault="009A71CB" w:rsidP="00D74E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</w:p>
    <w:p w:rsidR="009A71CB" w:rsidRDefault="009A71CB" w:rsidP="00D74E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</w:p>
    <w:p w:rsidR="009A71CB" w:rsidRDefault="009A71CB" w:rsidP="00D74E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</w:p>
    <w:p w:rsidR="009A71CB" w:rsidRDefault="009A71CB" w:rsidP="00D74E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</w:p>
    <w:p w:rsidR="00D74E24" w:rsidRPr="00D74E24" w:rsidRDefault="00D74E24" w:rsidP="00D74E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 w:rsidRPr="00D74E24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lastRenderedPageBreak/>
        <w:t>4. Ресурсное обеспечение муниципальной программы</w:t>
      </w:r>
    </w:p>
    <w:p w:rsidR="00D74E24" w:rsidRPr="00D74E24" w:rsidRDefault="00D74E24" w:rsidP="00D74E2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D74E24" w:rsidRPr="00D74E24" w:rsidRDefault="00D74E24" w:rsidP="00D74E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4E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Общий объём бюджетных ассигнований муниципальной программы на 2022 - 2026 годы составляет </w:t>
      </w:r>
      <w:r w:rsidR="007D35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7D3596" w:rsidRPr="007D35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460 466,8</w:t>
      </w:r>
      <w:r w:rsidR="007D35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74E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рублей.</w:t>
      </w:r>
    </w:p>
    <w:p w:rsidR="00D74E24" w:rsidRPr="00D74E24" w:rsidRDefault="00F86E91" w:rsidP="00D74E2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План реализации основных мероприятий</w:t>
      </w:r>
      <w:r w:rsidR="00D74E24" w:rsidRPr="00D74E2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муниципальной программы за счет всех источников финансирования представлен в Таблице № </w:t>
      </w:r>
      <w:r w:rsidR="005631E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3.</w:t>
      </w:r>
    </w:p>
    <w:p w:rsidR="00D74E24" w:rsidRPr="00D74E24" w:rsidRDefault="00D74E24" w:rsidP="00D74E24">
      <w:pPr>
        <w:autoSpaceDE w:val="0"/>
        <w:autoSpaceDN w:val="0"/>
        <w:adjustRightInd w:val="0"/>
        <w:spacing w:after="0" w:line="240" w:lineRule="auto"/>
        <w:ind w:left="1275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4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№ </w:t>
      </w:r>
      <w:r w:rsidR="005631E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</w:p>
    <w:p w:rsidR="00D74E24" w:rsidRPr="00D74E24" w:rsidRDefault="00D74E24" w:rsidP="00D74E24">
      <w:pPr>
        <w:autoSpaceDE w:val="0"/>
        <w:autoSpaceDN w:val="0"/>
        <w:adjustRightInd w:val="0"/>
        <w:spacing w:after="0" w:line="1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4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 реализации основных мероприятий </w:t>
      </w:r>
      <w:r w:rsidRPr="00D74E2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D74E24" w:rsidRPr="00D74E24" w:rsidRDefault="00D74E24" w:rsidP="00D74E24">
      <w:pPr>
        <w:autoSpaceDE w:val="0"/>
        <w:autoSpaceDN w:val="0"/>
        <w:adjustRightInd w:val="0"/>
        <w:spacing w:after="0" w:line="1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4E2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74E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счет всех источников финансирования</w:t>
      </w:r>
    </w:p>
    <w:p w:rsidR="00D74E24" w:rsidRPr="00D74E24" w:rsidRDefault="00D74E24" w:rsidP="00D74E24">
      <w:pPr>
        <w:autoSpaceDE w:val="0"/>
        <w:autoSpaceDN w:val="0"/>
        <w:adjustRightInd w:val="0"/>
        <w:spacing w:after="0" w:line="140" w:lineRule="atLeast"/>
        <w:ind w:left="13041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4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390"/>
        <w:gridCol w:w="863"/>
        <w:gridCol w:w="607"/>
        <w:gridCol w:w="588"/>
        <w:gridCol w:w="833"/>
        <w:gridCol w:w="568"/>
        <w:gridCol w:w="550"/>
        <w:gridCol w:w="833"/>
        <w:gridCol w:w="568"/>
        <w:gridCol w:w="550"/>
        <w:gridCol w:w="833"/>
        <w:gridCol w:w="568"/>
        <w:gridCol w:w="550"/>
        <w:gridCol w:w="833"/>
        <w:gridCol w:w="568"/>
        <w:gridCol w:w="550"/>
        <w:gridCol w:w="833"/>
        <w:gridCol w:w="568"/>
        <w:gridCol w:w="550"/>
      </w:tblGrid>
      <w:tr w:rsidR="00400FA0" w:rsidRPr="00400FA0" w:rsidTr="00E4719D">
        <w:tc>
          <w:tcPr>
            <w:tcW w:w="0" w:type="auto"/>
            <w:vMerge w:val="restart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D74E24" w:rsidRPr="00400FA0" w:rsidRDefault="002F405F" w:rsidP="002F405F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основного мероприятия, мероприятия (направления</w:t>
            </w:r>
            <w:r w:rsidR="00D74E24"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расходов)</w:t>
            </w:r>
          </w:p>
        </w:tc>
        <w:tc>
          <w:tcPr>
            <w:tcW w:w="0" w:type="auto"/>
            <w:gridSpan w:val="3"/>
          </w:tcPr>
          <w:p w:rsidR="00D74E24" w:rsidRPr="00400FA0" w:rsidRDefault="00D74E24" w:rsidP="001D67F5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Всего за весь период реализации программы, </w:t>
            </w:r>
            <w:r w:rsidR="001D67F5"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</w:t>
            </w: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3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gridSpan w:val="3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gridSpan w:val="3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gridSpan w:val="3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gridSpan w:val="3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400FA0" w:rsidRPr="00400FA0" w:rsidTr="00E4719D">
        <w:tc>
          <w:tcPr>
            <w:tcW w:w="0" w:type="auto"/>
            <w:vMerge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</w:t>
            </w:r>
          </w:p>
        </w:tc>
        <w:tc>
          <w:tcPr>
            <w:tcW w:w="0" w:type="auto"/>
          </w:tcPr>
          <w:p w:rsidR="00D74E24" w:rsidRPr="00400FA0" w:rsidRDefault="00437FA5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</w:t>
            </w:r>
          </w:p>
        </w:tc>
        <w:tc>
          <w:tcPr>
            <w:tcW w:w="0" w:type="auto"/>
          </w:tcPr>
          <w:p w:rsidR="00D74E24" w:rsidRPr="00400FA0" w:rsidRDefault="00437FA5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</w:t>
            </w:r>
          </w:p>
        </w:tc>
        <w:tc>
          <w:tcPr>
            <w:tcW w:w="0" w:type="auto"/>
          </w:tcPr>
          <w:p w:rsidR="00D74E24" w:rsidRPr="00400FA0" w:rsidRDefault="00437FA5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</w:t>
            </w:r>
          </w:p>
        </w:tc>
        <w:tc>
          <w:tcPr>
            <w:tcW w:w="0" w:type="auto"/>
          </w:tcPr>
          <w:p w:rsidR="00D74E24" w:rsidRPr="00400FA0" w:rsidRDefault="00437FA5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</w:t>
            </w:r>
          </w:p>
        </w:tc>
        <w:tc>
          <w:tcPr>
            <w:tcW w:w="0" w:type="auto"/>
          </w:tcPr>
          <w:p w:rsidR="00D74E24" w:rsidRPr="00400FA0" w:rsidRDefault="00437FA5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0" w:type="auto"/>
          </w:tcPr>
          <w:p w:rsidR="00D74E24" w:rsidRPr="00400FA0" w:rsidRDefault="00D74E24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</w:t>
            </w:r>
          </w:p>
        </w:tc>
      </w:tr>
      <w:tr w:rsidR="00400FA0" w:rsidRPr="00400FA0" w:rsidTr="00E4719D">
        <w:tc>
          <w:tcPr>
            <w:tcW w:w="0" w:type="auto"/>
            <w:gridSpan w:val="20"/>
          </w:tcPr>
          <w:p w:rsidR="00D74E24" w:rsidRPr="00400FA0" w:rsidRDefault="00F86E91" w:rsidP="009A71CB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 программа «Развитие общественного пассажирского транспорта муниципального образования «Город Майкоп»</w:t>
            </w:r>
          </w:p>
        </w:tc>
      </w:tr>
      <w:tr w:rsidR="00400FA0" w:rsidRPr="00400FA0" w:rsidTr="00400FA0">
        <w:trPr>
          <w:cantSplit/>
          <w:trHeight w:val="1330"/>
        </w:trPr>
        <w:tc>
          <w:tcPr>
            <w:tcW w:w="0" w:type="auto"/>
          </w:tcPr>
          <w:p w:rsidR="00400FA0" w:rsidRPr="00400FA0" w:rsidRDefault="00400FA0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00FA0" w:rsidRPr="00400FA0" w:rsidRDefault="00400FA0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 по программе:</w:t>
            </w:r>
          </w:p>
          <w:p w:rsidR="00400FA0" w:rsidRPr="00400FA0" w:rsidRDefault="00400FA0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</w:tcPr>
          <w:p w:rsidR="00400FA0" w:rsidRPr="00400FA0" w:rsidRDefault="00400FA0" w:rsidP="00D74E24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460 466,8</w:t>
            </w:r>
          </w:p>
        </w:tc>
        <w:tc>
          <w:tcPr>
            <w:tcW w:w="0" w:type="auto"/>
            <w:textDirection w:val="btLr"/>
          </w:tcPr>
          <w:p w:rsidR="00400FA0" w:rsidRPr="00400FA0" w:rsidRDefault="00400FA0" w:rsidP="00D74E24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460 466,8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</w:tcPr>
          <w:p w:rsidR="00400FA0" w:rsidRPr="00400FA0" w:rsidRDefault="00400FA0" w:rsidP="00D74E24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E4719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118 919,7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E4719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118 919,7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</w:tcPr>
          <w:p w:rsidR="00400FA0" w:rsidRPr="00400FA0" w:rsidRDefault="00400FA0" w:rsidP="00D74E24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E4719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120 503,5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E4719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120 503,5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</w:tcPr>
          <w:p w:rsidR="00400FA0" w:rsidRPr="00400FA0" w:rsidRDefault="00400FA0" w:rsidP="00D74E24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E4719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123 361,2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E4719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123 361 ,2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</w:tcPr>
          <w:p w:rsidR="00400FA0" w:rsidRPr="00400FA0" w:rsidRDefault="00400FA0" w:rsidP="00D74E24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48 841,2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48 841,2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48 841,2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48 841,2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400FA0" w:rsidRPr="00400FA0" w:rsidTr="00400FA0">
        <w:trPr>
          <w:cantSplit/>
          <w:trHeight w:val="1134"/>
        </w:trPr>
        <w:tc>
          <w:tcPr>
            <w:tcW w:w="0" w:type="auto"/>
          </w:tcPr>
          <w:p w:rsidR="00400FA0" w:rsidRPr="00400FA0" w:rsidRDefault="00400FA0" w:rsidP="00D74E24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00FA0" w:rsidRPr="00400FA0" w:rsidRDefault="00400FA0" w:rsidP="00A10939">
            <w:pPr>
              <w:autoSpaceDE w:val="0"/>
              <w:autoSpaceDN w:val="0"/>
              <w:adjustRightInd w:val="0"/>
              <w:spacing w:line="1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Основное мероприятие: «Развитие и повышение качества транспортного обслуживания населения»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</w:tcPr>
          <w:p w:rsidR="00400FA0" w:rsidRPr="00400FA0" w:rsidRDefault="00E715B3" w:rsidP="00D74E24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460 466,8</w:t>
            </w:r>
          </w:p>
        </w:tc>
        <w:tc>
          <w:tcPr>
            <w:tcW w:w="0" w:type="auto"/>
            <w:textDirection w:val="btLr"/>
          </w:tcPr>
          <w:p w:rsidR="00400FA0" w:rsidRPr="00400FA0" w:rsidRDefault="00E715B3" w:rsidP="00E715B3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460 466,8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</w:tcPr>
          <w:p w:rsidR="00400FA0" w:rsidRPr="00400FA0" w:rsidRDefault="00E715B3" w:rsidP="00D74E24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118 919,7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118 919,7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120 503,5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120 503,5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123 361,2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123 361 ,2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48 841,2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48 841,2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48 841,2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48 841,2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400FA0" w:rsidRPr="00400FA0" w:rsidTr="009C3775">
        <w:trPr>
          <w:cantSplit/>
          <w:trHeight w:val="1134"/>
        </w:trPr>
        <w:tc>
          <w:tcPr>
            <w:tcW w:w="0" w:type="auto"/>
          </w:tcPr>
          <w:p w:rsidR="0014694D" w:rsidRPr="00400FA0" w:rsidRDefault="00A10939" w:rsidP="0014694D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4694D" w:rsidRPr="00400FA0" w:rsidRDefault="00A10939" w:rsidP="00A109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 новых троллейбусов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</w:tcPr>
          <w:p w:rsidR="0014694D" w:rsidRPr="00400FA0" w:rsidRDefault="00400FA0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223560,0</w:t>
            </w:r>
          </w:p>
        </w:tc>
        <w:tc>
          <w:tcPr>
            <w:tcW w:w="0" w:type="auto"/>
            <w:textDirection w:val="btLr"/>
          </w:tcPr>
          <w:p w:rsidR="0014694D" w:rsidRPr="00400FA0" w:rsidRDefault="00E715B3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223560,0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</w:tcPr>
          <w:p w:rsidR="0014694D" w:rsidRPr="00400FA0" w:rsidRDefault="00E715B3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14694D" w:rsidRPr="00400FA0" w:rsidRDefault="00605EDE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74 520,0</w:t>
            </w:r>
          </w:p>
        </w:tc>
        <w:tc>
          <w:tcPr>
            <w:tcW w:w="0" w:type="auto"/>
            <w:textDirection w:val="btLr"/>
            <w:vAlign w:val="center"/>
          </w:tcPr>
          <w:p w:rsidR="0014694D" w:rsidRPr="00400FA0" w:rsidRDefault="00605EDE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74 520,0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14694D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14694D" w:rsidRPr="00400FA0" w:rsidRDefault="00605EDE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74 520,0</w:t>
            </w:r>
          </w:p>
        </w:tc>
        <w:tc>
          <w:tcPr>
            <w:tcW w:w="0" w:type="auto"/>
            <w:textDirection w:val="btLr"/>
            <w:vAlign w:val="center"/>
          </w:tcPr>
          <w:p w:rsidR="0014694D" w:rsidRPr="00400FA0" w:rsidRDefault="00605EDE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74 520,0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14694D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14694D" w:rsidRPr="00400FA0" w:rsidRDefault="00605EDE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74 520,0</w:t>
            </w:r>
          </w:p>
        </w:tc>
        <w:tc>
          <w:tcPr>
            <w:tcW w:w="0" w:type="auto"/>
            <w:textDirection w:val="btLr"/>
            <w:vAlign w:val="center"/>
          </w:tcPr>
          <w:p w:rsidR="0014694D" w:rsidRPr="00400FA0" w:rsidRDefault="00605EDE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74 520,0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14694D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</w:tcPr>
          <w:p w:rsidR="0014694D" w:rsidRPr="00400FA0" w:rsidRDefault="00400FA0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14694D" w:rsidRPr="00400FA0" w:rsidRDefault="00400FA0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</w:tcPr>
          <w:p w:rsidR="0014694D" w:rsidRPr="00400FA0" w:rsidRDefault="00400FA0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</w:tcPr>
          <w:p w:rsidR="0014694D" w:rsidRPr="00400FA0" w:rsidRDefault="00400FA0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14694D" w:rsidRPr="00400FA0" w:rsidRDefault="00400FA0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</w:tcPr>
          <w:p w:rsidR="0014694D" w:rsidRPr="00400FA0" w:rsidRDefault="00400FA0" w:rsidP="00605EDE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400FA0" w:rsidRPr="00400FA0" w:rsidTr="00400FA0">
        <w:trPr>
          <w:cantSplit/>
          <w:trHeight w:val="1134"/>
        </w:trPr>
        <w:tc>
          <w:tcPr>
            <w:tcW w:w="0" w:type="auto"/>
          </w:tcPr>
          <w:p w:rsidR="00400FA0" w:rsidRPr="00400FA0" w:rsidRDefault="00400FA0" w:rsidP="0014694D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400FA0" w:rsidRPr="00400FA0" w:rsidRDefault="00400FA0" w:rsidP="00A1093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услуг, связанных с осуществлением регулярных перевозок пассажиров и багажа городским наземным электрическим транспортом по территории города Майкопа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</w:tcPr>
          <w:p w:rsidR="00400FA0" w:rsidRPr="00400FA0" w:rsidRDefault="00E715B3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236 906,8</w:t>
            </w:r>
          </w:p>
        </w:tc>
        <w:tc>
          <w:tcPr>
            <w:tcW w:w="0" w:type="auto"/>
            <w:textDirection w:val="btLr"/>
          </w:tcPr>
          <w:p w:rsidR="00400FA0" w:rsidRPr="00400FA0" w:rsidRDefault="00E715B3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236 906,8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</w:tcPr>
          <w:p w:rsidR="00400FA0" w:rsidRPr="00400FA0" w:rsidRDefault="00E715B3" w:rsidP="0014694D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44 399,7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44 399,7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45 983,5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45 983,5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48 841,2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48 841,2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400FA0" w:rsidRPr="00400FA0" w:rsidRDefault="00400FA0" w:rsidP="009C3775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48 841,2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48 841,2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48 841,2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48 841,2</w:t>
            </w:r>
          </w:p>
        </w:tc>
        <w:tc>
          <w:tcPr>
            <w:tcW w:w="0" w:type="auto"/>
            <w:textDirection w:val="btLr"/>
            <w:vAlign w:val="center"/>
          </w:tcPr>
          <w:p w:rsidR="00400FA0" w:rsidRPr="00400FA0" w:rsidRDefault="00400FA0" w:rsidP="00400FA0">
            <w:pPr>
              <w:autoSpaceDE w:val="0"/>
              <w:autoSpaceDN w:val="0"/>
              <w:adjustRightInd w:val="0"/>
              <w:spacing w:line="140" w:lineRule="atLeast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0F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74E24" w:rsidRPr="00D74E24" w:rsidRDefault="00D74E24" w:rsidP="00D74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E91" w:rsidRDefault="00F86E91" w:rsidP="00D74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E24" w:rsidRPr="00D74E24" w:rsidRDefault="00D74E24" w:rsidP="00D74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E24">
        <w:rPr>
          <w:rFonts w:ascii="Times New Roman" w:eastAsia="Times New Roman" w:hAnsi="Times New Roman" w:cs="Times New Roman"/>
          <w:b/>
          <w:sz w:val="28"/>
          <w:szCs w:val="28"/>
        </w:rPr>
        <w:t xml:space="preserve">5. Перечень контрольных событий реализации основных мероприятий </w:t>
      </w:r>
      <w:r w:rsidR="001D67F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D74E24" w:rsidRPr="00D74E24" w:rsidRDefault="00D74E24" w:rsidP="00D74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4E24" w:rsidRPr="00D74E24" w:rsidRDefault="005631E4" w:rsidP="00D74E24">
      <w:pPr>
        <w:spacing w:after="0" w:line="240" w:lineRule="auto"/>
        <w:ind w:left="120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№ </w:t>
      </w:r>
      <w:r w:rsidR="00D74E24" w:rsidRPr="00D74E2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74E24" w:rsidRPr="00D74E24" w:rsidRDefault="00D74E24" w:rsidP="00D74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E24" w:rsidRPr="00D74E24" w:rsidRDefault="00D74E24" w:rsidP="00D74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E2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контрольных событий реализации основных мероприятий, </w:t>
      </w:r>
    </w:p>
    <w:p w:rsidR="00D74E24" w:rsidRPr="00D74E24" w:rsidRDefault="00D74E24" w:rsidP="00D74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E24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(направлений расходов) </w:t>
      </w:r>
      <w:r w:rsidR="001D67F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D74E24" w:rsidRPr="00D74E24" w:rsidRDefault="00D74E24" w:rsidP="00D74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5148"/>
        <w:gridCol w:w="2410"/>
        <w:gridCol w:w="1417"/>
        <w:gridCol w:w="1276"/>
        <w:gridCol w:w="1276"/>
        <w:gridCol w:w="1276"/>
        <w:gridCol w:w="141"/>
        <w:gridCol w:w="1070"/>
      </w:tblGrid>
      <w:tr w:rsidR="00D74E24" w:rsidRPr="00D74E24" w:rsidTr="000942BA">
        <w:tc>
          <w:tcPr>
            <w:tcW w:w="772" w:type="dxa"/>
            <w:vMerge w:val="restart"/>
          </w:tcPr>
          <w:p w:rsidR="00D74E24" w:rsidRPr="00D74E24" w:rsidRDefault="00D74E24" w:rsidP="00D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  <w:p w:rsidR="00D74E24" w:rsidRPr="00D74E24" w:rsidRDefault="00D74E24" w:rsidP="00D74E2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8" w:type="dxa"/>
            <w:vMerge w:val="restart"/>
          </w:tcPr>
          <w:p w:rsidR="00D74E24" w:rsidRPr="00D74E24" w:rsidRDefault="00D74E24" w:rsidP="00D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основного </w:t>
            </w:r>
          </w:p>
          <w:p w:rsidR="00D74E24" w:rsidRPr="00D74E24" w:rsidRDefault="00D74E24" w:rsidP="00D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мероприятия (направления расходов), контрольного события</w:t>
            </w:r>
          </w:p>
        </w:tc>
        <w:tc>
          <w:tcPr>
            <w:tcW w:w="2410" w:type="dxa"/>
            <w:vMerge w:val="restart"/>
          </w:tcPr>
          <w:p w:rsidR="00D74E24" w:rsidRPr="00D74E24" w:rsidRDefault="00D74E24" w:rsidP="00D74E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6456" w:type="dxa"/>
            <w:gridSpan w:val="6"/>
          </w:tcPr>
          <w:p w:rsidR="00D74E24" w:rsidRPr="00D74E24" w:rsidRDefault="00D74E24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контрольных событий </w:t>
            </w:r>
          </w:p>
          <w:p w:rsidR="00D74E24" w:rsidRPr="00D74E24" w:rsidRDefault="00D74E24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(в количественном выражении) </w:t>
            </w:r>
          </w:p>
        </w:tc>
      </w:tr>
      <w:tr w:rsidR="00D74E24" w:rsidRPr="00D74E24" w:rsidTr="000942BA">
        <w:trPr>
          <w:trHeight w:val="831"/>
        </w:trPr>
        <w:tc>
          <w:tcPr>
            <w:tcW w:w="772" w:type="dxa"/>
            <w:vMerge/>
          </w:tcPr>
          <w:p w:rsidR="00D74E24" w:rsidRPr="00D74E24" w:rsidRDefault="00D74E24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8" w:type="dxa"/>
            <w:vMerge/>
          </w:tcPr>
          <w:p w:rsidR="00D74E24" w:rsidRPr="00D74E24" w:rsidRDefault="00D74E24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4E24" w:rsidRPr="00D74E24" w:rsidRDefault="00D74E24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E24" w:rsidRDefault="00D74E24" w:rsidP="00605ED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605EDE" w:rsidRPr="00D74E24" w:rsidRDefault="00605EDE" w:rsidP="00605ED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74E24" w:rsidRDefault="00D74E24" w:rsidP="00605ED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605EDE" w:rsidRPr="00D74E24" w:rsidRDefault="00605EDE" w:rsidP="00605ED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74E24" w:rsidRDefault="00D74E24" w:rsidP="00605ED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605EDE" w:rsidRPr="00D74E24" w:rsidRDefault="00605EDE" w:rsidP="00605ED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</w:tcPr>
          <w:p w:rsidR="00D74E24" w:rsidRDefault="00D74E24" w:rsidP="00605ED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  <w:p w:rsidR="00605EDE" w:rsidRPr="00D74E24" w:rsidRDefault="00605EDE" w:rsidP="00605ED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070" w:type="dxa"/>
          </w:tcPr>
          <w:p w:rsidR="00D74E24" w:rsidRDefault="00D74E24" w:rsidP="00605ED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  <w:p w:rsidR="00D74E24" w:rsidRPr="00D74E24" w:rsidRDefault="00605EDE" w:rsidP="00D1399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D74E24" w:rsidRPr="00D74E24" w:rsidTr="00A54799">
        <w:tc>
          <w:tcPr>
            <w:tcW w:w="14786" w:type="dxa"/>
            <w:gridSpan w:val="9"/>
          </w:tcPr>
          <w:p w:rsidR="00D74E24" w:rsidRPr="00D74E24" w:rsidRDefault="00D74E24" w:rsidP="0050179B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</w:t>
            </w:r>
            <w:r w:rsidRPr="00F86E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программа </w:t>
            </w:r>
            <w:r w:rsidR="00F86E91" w:rsidRPr="00F86E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«Развитие общественного пассажирского транспорта муниципального образования «Город Майкоп»</w:t>
            </w:r>
            <w:r w:rsidR="00146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7EB8" w:rsidRPr="00D74E24" w:rsidTr="000942BA">
        <w:tc>
          <w:tcPr>
            <w:tcW w:w="772" w:type="dxa"/>
          </w:tcPr>
          <w:p w:rsidR="00267EB8" w:rsidRPr="00D74E24" w:rsidRDefault="00267EB8" w:rsidP="00E4719D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48" w:type="dxa"/>
          </w:tcPr>
          <w:p w:rsidR="00267EB8" w:rsidRPr="00D74E24" w:rsidRDefault="00267EB8" w:rsidP="00E4719D">
            <w:pPr>
              <w:autoSpaceDE w:val="0"/>
              <w:autoSpaceDN w:val="0"/>
              <w:adjustRightInd w:val="0"/>
              <w:spacing w:line="140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Основное мероприятие: </w:t>
            </w:r>
            <w:r w:rsidRPr="00146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«Развитие и повышение качества транспортного обслуживания населения»</w:t>
            </w:r>
          </w:p>
        </w:tc>
        <w:tc>
          <w:tcPr>
            <w:tcW w:w="2410" w:type="dxa"/>
            <w:vAlign w:val="center"/>
          </w:tcPr>
          <w:p w:rsidR="00267EB8" w:rsidRDefault="003056D1" w:rsidP="00B05A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56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городской инфраструктуры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056D1" w:rsidRDefault="003056D1" w:rsidP="00B05A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МУП «МТУ»</w:t>
            </w:r>
          </w:p>
          <w:p w:rsidR="003056D1" w:rsidRPr="00D74E24" w:rsidRDefault="003056D1" w:rsidP="00B05A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EB8" w:rsidRPr="00D74E24" w:rsidRDefault="00267EB8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EB8" w:rsidRPr="00D74E24" w:rsidRDefault="00267EB8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EB8" w:rsidRPr="00D74E24" w:rsidRDefault="00267EB8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EB8" w:rsidRPr="00D74E24" w:rsidRDefault="00267EB8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267EB8" w:rsidRPr="00D74E24" w:rsidRDefault="00267EB8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EB8" w:rsidRPr="00D74E24" w:rsidTr="000942BA">
        <w:tc>
          <w:tcPr>
            <w:tcW w:w="772" w:type="dxa"/>
          </w:tcPr>
          <w:p w:rsidR="00267EB8" w:rsidRPr="00D74E24" w:rsidRDefault="00267EB8" w:rsidP="00E4719D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148" w:type="dxa"/>
          </w:tcPr>
          <w:p w:rsidR="00267EB8" w:rsidRPr="00B91F11" w:rsidRDefault="00267EB8" w:rsidP="00E4719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новых троллейбусов</w:t>
            </w:r>
          </w:p>
        </w:tc>
        <w:tc>
          <w:tcPr>
            <w:tcW w:w="2410" w:type="dxa"/>
            <w:vAlign w:val="center"/>
          </w:tcPr>
          <w:p w:rsidR="00267EB8" w:rsidRPr="00D74E24" w:rsidRDefault="003056D1" w:rsidP="00B05A9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МУП «МТУ»</w:t>
            </w:r>
          </w:p>
        </w:tc>
        <w:tc>
          <w:tcPr>
            <w:tcW w:w="1417" w:type="dxa"/>
          </w:tcPr>
          <w:p w:rsidR="00267EB8" w:rsidRPr="00BB26D0" w:rsidRDefault="00267EB8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EB8" w:rsidRPr="00BB26D0" w:rsidRDefault="00267EB8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EB8" w:rsidRPr="00BB26D0" w:rsidRDefault="00267EB8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EB8" w:rsidRPr="00D74E24" w:rsidRDefault="00267EB8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267EB8" w:rsidRPr="00D74E24" w:rsidRDefault="00267EB8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EB8" w:rsidRPr="00D74E24" w:rsidTr="000942BA">
        <w:trPr>
          <w:trHeight w:val="416"/>
        </w:trPr>
        <w:tc>
          <w:tcPr>
            <w:tcW w:w="772" w:type="dxa"/>
          </w:tcPr>
          <w:p w:rsidR="00267EB8" w:rsidRDefault="00267EB8" w:rsidP="00E4719D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5148" w:type="dxa"/>
          </w:tcPr>
          <w:p w:rsidR="00267EB8" w:rsidRDefault="00605EDE" w:rsidP="00E4719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приобретенных</w:t>
            </w:r>
            <w:r w:rsidR="00B05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троллейбусов, 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67EB8" w:rsidRPr="00D74E24" w:rsidRDefault="003056D1" w:rsidP="00B05A9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МУП «МТУ»</w:t>
            </w:r>
          </w:p>
        </w:tc>
        <w:tc>
          <w:tcPr>
            <w:tcW w:w="1417" w:type="dxa"/>
          </w:tcPr>
          <w:p w:rsidR="00267EB8" w:rsidRPr="00A54799" w:rsidRDefault="00605EDE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67EB8" w:rsidRPr="00A54799" w:rsidRDefault="00605EDE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67EB8" w:rsidRPr="00A54799" w:rsidRDefault="00605EDE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67EB8" w:rsidRPr="00A54799" w:rsidRDefault="00A54799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1" w:type="dxa"/>
            <w:gridSpan w:val="2"/>
          </w:tcPr>
          <w:p w:rsidR="00267EB8" w:rsidRPr="00A54799" w:rsidRDefault="00A54799" w:rsidP="00D74E2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267EB8" w:rsidRPr="00D74E24" w:rsidTr="000942BA">
        <w:trPr>
          <w:trHeight w:val="690"/>
        </w:trPr>
        <w:tc>
          <w:tcPr>
            <w:tcW w:w="772" w:type="dxa"/>
          </w:tcPr>
          <w:p w:rsidR="00267EB8" w:rsidRDefault="00267EB8" w:rsidP="00E4719D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148" w:type="dxa"/>
          </w:tcPr>
          <w:p w:rsidR="00267EB8" w:rsidRPr="00B91F11" w:rsidRDefault="00267EB8" w:rsidP="00E4719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услуг, связанных с осуществлением регулярных перевозок пассажиров и багажа городским наземным электрическим транспортом по территории города Майкопа</w:t>
            </w:r>
          </w:p>
        </w:tc>
        <w:tc>
          <w:tcPr>
            <w:tcW w:w="2410" w:type="dxa"/>
            <w:vAlign w:val="center"/>
          </w:tcPr>
          <w:p w:rsidR="00267EB8" w:rsidRPr="00D74E24" w:rsidRDefault="003056D1" w:rsidP="00B05A9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МУП «МТУ»</w:t>
            </w:r>
          </w:p>
        </w:tc>
        <w:tc>
          <w:tcPr>
            <w:tcW w:w="1417" w:type="dxa"/>
          </w:tcPr>
          <w:p w:rsidR="00267EB8" w:rsidRPr="00BB26D0" w:rsidRDefault="00267EB8" w:rsidP="001469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EB8" w:rsidRPr="00BB26D0" w:rsidRDefault="00267EB8" w:rsidP="001469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EB8" w:rsidRPr="00BB26D0" w:rsidRDefault="00267EB8" w:rsidP="001469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EB8" w:rsidRPr="00D74E24" w:rsidRDefault="00267EB8" w:rsidP="001469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</w:tcPr>
          <w:p w:rsidR="00267EB8" w:rsidRPr="00D74E24" w:rsidRDefault="00267EB8" w:rsidP="001469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EB8" w:rsidRPr="00D74E24" w:rsidTr="000942BA">
        <w:tc>
          <w:tcPr>
            <w:tcW w:w="772" w:type="dxa"/>
          </w:tcPr>
          <w:p w:rsidR="00267EB8" w:rsidRDefault="00267EB8" w:rsidP="00E4719D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5148" w:type="dxa"/>
          </w:tcPr>
          <w:p w:rsidR="00267EB8" w:rsidRDefault="00605EDE" w:rsidP="00E4719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Величина пробега городского наземного эклектического транспорта,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67EB8" w:rsidRPr="00D74E24" w:rsidRDefault="003056D1" w:rsidP="00B05A9B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B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МУП «МТУ»</w:t>
            </w:r>
          </w:p>
        </w:tc>
        <w:tc>
          <w:tcPr>
            <w:tcW w:w="1417" w:type="dxa"/>
          </w:tcPr>
          <w:p w:rsidR="00267EB8" w:rsidRPr="00A54799" w:rsidRDefault="00861C06" w:rsidP="001469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895 995,7</w:t>
            </w:r>
          </w:p>
        </w:tc>
        <w:tc>
          <w:tcPr>
            <w:tcW w:w="1276" w:type="dxa"/>
          </w:tcPr>
          <w:p w:rsidR="00267EB8" w:rsidRPr="00A54799" w:rsidRDefault="00861C06" w:rsidP="001469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895 485,3</w:t>
            </w:r>
          </w:p>
        </w:tc>
        <w:tc>
          <w:tcPr>
            <w:tcW w:w="1276" w:type="dxa"/>
          </w:tcPr>
          <w:p w:rsidR="00267EB8" w:rsidRPr="00A54799" w:rsidRDefault="00861C06" w:rsidP="001469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899 106,5</w:t>
            </w:r>
          </w:p>
        </w:tc>
        <w:tc>
          <w:tcPr>
            <w:tcW w:w="1276" w:type="dxa"/>
          </w:tcPr>
          <w:p w:rsidR="00267EB8" w:rsidRPr="00D74E24" w:rsidRDefault="00A54799" w:rsidP="000942BA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902 786,9</w:t>
            </w:r>
          </w:p>
        </w:tc>
        <w:tc>
          <w:tcPr>
            <w:tcW w:w="1211" w:type="dxa"/>
            <w:gridSpan w:val="2"/>
          </w:tcPr>
          <w:p w:rsidR="00267EB8" w:rsidRPr="00D74E24" w:rsidRDefault="00A54799" w:rsidP="0014694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906 398,4</w:t>
            </w:r>
          </w:p>
        </w:tc>
      </w:tr>
    </w:tbl>
    <w:p w:rsidR="00D74E24" w:rsidRPr="00D74E24" w:rsidRDefault="00D74E24" w:rsidP="00D74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4E24" w:rsidRPr="00D74E24" w:rsidRDefault="00D74E24" w:rsidP="00605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4E24" w:rsidRPr="00D74E24" w:rsidRDefault="00D74E24" w:rsidP="00605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74E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6. Сведения о порядке сбора информации и методика расчета целевых показателей (индикаторов) </w:t>
      </w:r>
    </w:p>
    <w:p w:rsidR="00D74E24" w:rsidRPr="00D74E24" w:rsidRDefault="00AB04BA" w:rsidP="00605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</w:t>
      </w:r>
      <w:r w:rsidR="001D67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униципальной программы</w:t>
      </w:r>
    </w:p>
    <w:p w:rsidR="00D74E24" w:rsidRPr="00D74E24" w:rsidRDefault="00D74E24" w:rsidP="00605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74E24" w:rsidRPr="00D74E24" w:rsidRDefault="00D74E24" w:rsidP="00605E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порядке сбора информации и методика расчета целевых показателей (индикаторов) </w:t>
      </w:r>
      <w:r w:rsidR="001D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в Таблице № </w:t>
      </w:r>
      <w:r w:rsidRPr="00D74E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D74E24" w:rsidRPr="00D74E24" w:rsidRDefault="00D74E24" w:rsidP="00605ED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E24" w:rsidRPr="00D74E24" w:rsidRDefault="005631E4" w:rsidP="00605ED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D74E24" w:rsidRPr="00D7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74E24" w:rsidRPr="00D74E24" w:rsidRDefault="00D74E24" w:rsidP="00D74E24">
      <w:pPr>
        <w:spacing w:after="0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E24" w:rsidRPr="00D74E24" w:rsidRDefault="002D0833" w:rsidP="00605E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74E24" w:rsidRPr="00D7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етодика расчета целевых показателей (индикаторов) </w:t>
      </w:r>
    </w:p>
    <w:p w:rsidR="00D74E24" w:rsidRPr="00D74E24" w:rsidRDefault="00D74E24" w:rsidP="00605E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74E24" w:rsidRPr="00D74E24" w:rsidRDefault="00D74E24" w:rsidP="00D74E2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5011"/>
        <w:gridCol w:w="4995"/>
        <w:gridCol w:w="4013"/>
      </w:tblGrid>
      <w:tr w:rsidR="00D74E24" w:rsidRPr="00D74E24" w:rsidTr="00267EB8">
        <w:tc>
          <w:tcPr>
            <w:tcW w:w="0" w:type="auto"/>
          </w:tcPr>
          <w:p w:rsidR="00D74E24" w:rsidRPr="00D74E24" w:rsidRDefault="00D74E24" w:rsidP="00D74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11" w:type="dxa"/>
          </w:tcPr>
          <w:p w:rsidR="00D74E24" w:rsidRPr="00D74E24" w:rsidRDefault="00D74E24" w:rsidP="00D74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4995" w:type="dxa"/>
          </w:tcPr>
          <w:p w:rsidR="00D74E24" w:rsidRPr="00D74E24" w:rsidRDefault="00D74E24" w:rsidP="00D74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расчета целевого показателя (индикатора)</w:t>
            </w:r>
          </w:p>
        </w:tc>
        <w:tc>
          <w:tcPr>
            <w:tcW w:w="4013" w:type="dxa"/>
          </w:tcPr>
          <w:p w:rsidR="00D74E24" w:rsidRPr="00D74E24" w:rsidRDefault="00D74E24" w:rsidP="00D74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D74E24" w:rsidRPr="00D74E24" w:rsidTr="00E4719D">
        <w:tc>
          <w:tcPr>
            <w:tcW w:w="0" w:type="auto"/>
            <w:gridSpan w:val="4"/>
          </w:tcPr>
          <w:p w:rsidR="00D74E24" w:rsidRPr="00D74E24" w:rsidRDefault="00D74E24" w:rsidP="00D74E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E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="00F86E91" w:rsidRPr="00F86E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«Развитие общественного пассажирского транспорта муниципального образования «Город </w:t>
            </w:r>
            <w:r w:rsidR="00267E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Майкоп»</w:t>
            </w:r>
          </w:p>
        </w:tc>
      </w:tr>
      <w:tr w:rsidR="00267EB8" w:rsidRPr="00D74E24" w:rsidTr="00267EB8">
        <w:tc>
          <w:tcPr>
            <w:tcW w:w="0" w:type="auto"/>
          </w:tcPr>
          <w:p w:rsidR="00267EB8" w:rsidRPr="00D74E24" w:rsidRDefault="00267EB8" w:rsidP="00267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7B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1" w:type="dxa"/>
          </w:tcPr>
          <w:p w:rsidR="00267EB8" w:rsidRPr="000135DB" w:rsidRDefault="00267EB8" w:rsidP="00267EB8">
            <w:pPr>
              <w:pStyle w:val="a4"/>
              <w:tabs>
                <w:tab w:val="left" w:pos="227"/>
              </w:tabs>
              <w:spacing w:after="200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35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пассажиров, воспользовавшихся правом льготного проезда на городском наземном электрическом транспорте.</w:t>
            </w:r>
          </w:p>
        </w:tc>
        <w:tc>
          <w:tcPr>
            <w:tcW w:w="4995" w:type="dxa"/>
          </w:tcPr>
          <w:p w:rsidR="00775839" w:rsidRDefault="00775839" w:rsidP="0026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8" w:rsidRPr="00267EB8" w:rsidRDefault="00775839" w:rsidP="0026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не производится.</w:t>
            </w:r>
          </w:p>
        </w:tc>
        <w:tc>
          <w:tcPr>
            <w:tcW w:w="4013" w:type="dxa"/>
          </w:tcPr>
          <w:p w:rsidR="00775839" w:rsidRDefault="00775839" w:rsidP="0026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8" w:rsidRPr="00267EB8" w:rsidRDefault="000235B7" w:rsidP="0026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="00267EB8" w:rsidRPr="00267EB8">
              <w:rPr>
                <w:rFonts w:ascii="Times New Roman" w:hAnsi="Times New Roman" w:cs="Times New Roman"/>
                <w:sz w:val="24"/>
                <w:szCs w:val="24"/>
              </w:rPr>
              <w:t xml:space="preserve"> МУП «МТУ»</w:t>
            </w:r>
          </w:p>
        </w:tc>
      </w:tr>
      <w:tr w:rsidR="00267EB8" w:rsidRPr="00D74E24" w:rsidTr="00775839">
        <w:trPr>
          <w:trHeight w:val="1128"/>
        </w:trPr>
        <w:tc>
          <w:tcPr>
            <w:tcW w:w="0" w:type="auto"/>
          </w:tcPr>
          <w:p w:rsidR="00267EB8" w:rsidRPr="00D74E24" w:rsidRDefault="00267EB8" w:rsidP="00267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7B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1" w:type="dxa"/>
          </w:tcPr>
          <w:p w:rsidR="00267EB8" w:rsidRPr="000135DB" w:rsidRDefault="0092114F" w:rsidP="00BB26D0">
            <w:pPr>
              <w:pStyle w:val="a4"/>
              <w:tabs>
                <w:tab w:val="left" w:pos="227"/>
              </w:tabs>
              <w:spacing w:after="200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320092" w:rsidRPr="003200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расписания движения городского  наземного электрического транспорта</w:t>
            </w:r>
            <w:r w:rsidR="003200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95" w:type="dxa"/>
          </w:tcPr>
          <w:p w:rsidR="00E21790" w:rsidRDefault="00E21790" w:rsidP="00E21790">
            <w:pPr>
              <w:pStyle w:val="a7"/>
              <w:spacing w:after="240"/>
              <w:ind w:firstLine="709"/>
              <w:rPr>
                <w:rFonts w:ascii="Times New Roman" w:hAnsi="Times New Roman" w:cs="Times New Roman"/>
              </w:rPr>
            </w:pPr>
            <w:r w:rsidRPr="00E21790">
              <w:rPr>
                <w:rFonts w:ascii="Times New Roman" w:hAnsi="Times New Roman" w:cs="Times New Roman"/>
              </w:rPr>
              <w:t>У=</w:t>
            </w:r>
            <w:proofErr w:type="spellStart"/>
            <w:r w:rsidRPr="00E21790">
              <w:rPr>
                <w:rFonts w:ascii="Times New Roman" w:hAnsi="Times New Roman" w:cs="Times New Roman"/>
              </w:rPr>
              <w:t>Кфакт</w:t>
            </w:r>
            <w:proofErr w:type="spellEnd"/>
            <w:r w:rsidRPr="00E21790">
              <w:rPr>
                <w:rFonts w:ascii="Times New Roman" w:hAnsi="Times New Roman" w:cs="Times New Roman"/>
              </w:rPr>
              <w:t>/</w:t>
            </w:r>
            <w:proofErr w:type="spellStart"/>
            <w:r w:rsidRPr="00E21790">
              <w:rPr>
                <w:rFonts w:ascii="Times New Roman" w:hAnsi="Times New Roman" w:cs="Times New Roman"/>
              </w:rPr>
              <w:t>Кплан</w:t>
            </w:r>
            <w:proofErr w:type="spellEnd"/>
            <w:r w:rsidRPr="00E21790">
              <w:rPr>
                <w:rFonts w:ascii="Times New Roman" w:hAnsi="Times New Roman" w:cs="Times New Roman"/>
              </w:rPr>
              <w:t xml:space="preserve"> * 100, где</w:t>
            </w:r>
          </w:p>
          <w:p w:rsidR="00E21790" w:rsidRPr="00E21790" w:rsidRDefault="00E21790" w:rsidP="00E21790">
            <w:pPr>
              <w:pStyle w:val="a7"/>
              <w:rPr>
                <w:rFonts w:ascii="Times New Roman" w:hAnsi="Times New Roman" w:cs="Times New Roman"/>
              </w:rPr>
            </w:pPr>
            <w:r w:rsidRPr="00E217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1790">
              <w:rPr>
                <w:rFonts w:ascii="Times New Roman" w:hAnsi="Times New Roman" w:cs="Times New Roman"/>
              </w:rPr>
              <w:t>У-</w:t>
            </w:r>
            <w:proofErr w:type="gramEnd"/>
            <w:r w:rsidRPr="00E21790">
              <w:rPr>
                <w:rFonts w:ascii="Times New Roman" w:hAnsi="Times New Roman" w:cs="Times New Roman"/>
              </w:rPr>
              <w:t xml:space="preserve"> выполнени</w:t>
            </w:r>
            <w:r w:rsidR="0092114F">
              <w:rPr>
                <w:rFonts w:ascii="Times New Roman" w:hAnsi="Times New Roman" w:cs="Times New Roman"/>
              </w:rPr>
              <w:t>е</w:t>
            </w:r>
            <w:r w:rsidRPr="00E21790">
              <w:rPr>
                <w:rFonts w:ascii="Times New Roman" w:hAnsi="Times New Roman" w:cs="Times New Roman"/>
              </w:rPr>
              <w:t xml:space="preserve"> расписания движения </w:t>
            </w:r>
            <w:r w:rsidR="004C0E35" w:rsidRPr="004C0E35">
              <w:rPr>
                <w:rFonts w:ascii="Times New Roman" w:hAnsi="Times New Roman" w:cs="Times New Roman"/>
              </w:rPr>
              <w:t>городского  наземного электрического транспорта</w:t>
            </w:r>
            <w:r w:rsidRPr="00E21790">
              <w:rPr>
                <w:rFonts w:ascii="Times New Roman" w:hAnsi="Times New Roman" w:cs="Times New Roman"/>
              </w:rPr>
              <w:t xml:space="preserve">,%; </w:t>
            </w:r>
          </w:p>
          <w:p w:rsidR="00E21790" w:rsidRDefault="00E21790" w:rsidP="00E21790">
            <w:pPr>
              <w:pStyle w:val="empty"/>
              <w:spacing w:before="0" w:beforeAutospacing="0" w:after="0" w:afterAutospacing="0"/>
              <w:jc w:val="both"/>
            </w:pPr>
            <w:proofErr w:type="spellStart"/>
            <w:r w:rsidRPr="00E21790">
              <w:lastRenderedPageBreak/>
              <w:t>Кфакт</w:t>
            </w:r>
            <w:proofErr w:type="spellEnd"/>
            <w:r w:rsidRPr="00E21790">
              <w:t xml:space="preserve"> - количество фактически выполненных рейсов </w:t>
            </w:r>
            <w:r w:rsidR="002D0833">
              <w:t>городским  наземным электрическим транспортом</w:t>
            </w:r>
            <w:r w:rsidR="004C0E35" w:rsidRPr="004C0E35">
              <w:t xml:space="preserve"> </w:t>
            </w:r>
            <w:r w:rsidRPr="00E21790">
              <w:t>в текущем году, шт.;</w:t>
            </w:r>
          </w:p>
          <w:p w:rsidR="00267EB8" w:rsidRPr="00267EB8" w:rsidRDefault="00E21790" w:rsidP="00E21790">
            <w:pPr>
              <w:pStyle w:val="empty"/>
              <w:spacing w:before="0" w:beforeAutospacing="0"/>
              <w:jc w:val="both"/>
            </w:pPr>
            <w:r w:rsidRPr="00E21790">
              <w:t xml:space="preserve"> </w:t>
            </w:r>
            <w:proofErr w:type="spellStart"/>
            <w:r w:rsidRPr="00E21790">
              <w:t>Кплан</w:t>
            </w:r>
            <w:proofErr w:type="spellEnd"/>
            <w:r w:rsidRPr="00E21790">
              <w:t xml:space="preserve"> - количество рейсов, предусмотренных расписанием движения </w:t>
            </w:r>
            <w:r w:rsidR="002D0833">
              <w:t xml:space="preserve">троллейбусов </w:t>
            </w:r>
            <w:r w:rsidRPr="00E21790">
              <w:t>в текущем году, шт.</w:t>
            </w:r>
          </w:p>
        </w:tc>
        <w:tc>
          <w:tcPr>
            <w:tcW w:w="4013" w:type="dxa"/>
          </w:tcPr>
          <w:p w:rsidR="00775839" w:rsidRDefault="00775839" w:rsidP="0026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8" w:rsidRPr="00267EB8" w:rsidRDefault="00BB26D0" w:rsidP="0026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 w:rsidR="00267EB8" w:rsidRPr="00267EB8">
              <w:rPr>
                <w:rFonts w:ascii="Times New Roman" w:hAnsi="Times New Roman" w:cs="Times New Roman"/>
                <w:sz w:val="24"/>
                <w:szCs w:val="24"/>
              </w:rPr>
              <w:t xml:space="preserve"> МУП «МТУ»</w:t>
            </w:r>
          </w:p>
        </w:tc>
      </w:tr>
      <w:tr w:rsidR="00267EB8" w:rsidRPr="00D74E24" w:rsidTr="00267EB8">
        <w:tc>
          <w:tcPr>
            <w:tcW w:w="0" w:type="auto"/>
          </w:tcPr>
          <w:p w:rsidR="00267EB8" w:rsidRPr="00D74E24" w:rsidRDefault="00267EB8" w:rsidP="00267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27B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1" w:type="dxa"/>
          </w:tcPr>
          <w:p w:rsidR="00267EB8" w:rsidRPr="000135DB" w:rsidRDefault="00267EB8" w:rsidP="00267EB8">
            <w:pPr>
              <w:pStyle w:val="a4"/>
              <w:tabs>
                <w:tab w:val="left" w:pos="227"/>
              </w:tabs>
              <w:spacing w:after="200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5D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введенных в эксплуатацию новых троллейбусов, в том числе приспособленных для перевозки маломобильных групп населения</w:t>
            </w:r>
            <w:r w:rsidR="007D5D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(нарастающим итогом)</w:t>
            </w:r>
            <w:r w:rsidRPr="007D5D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95" w:type="dxa"/>
          </w:tcPr>
          <w:p w:rsidR="00775839" w:rsidRDefault="00775839" w:rsidP="00C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EB8" w:rsidRPr="00D74E24" w:rsidRDefault="00775839" w:rsidP="00CA1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не производится.</w:t>
            </w:r>
          </w:p>
        </w:tc>
        <w:tc>
          <w:tcPr>
            <w:tcW w:w="4013" w:type="dxa"/>
          </w:tcPr>
          <w:p w:rsidR="00775839" w:rsidRDefault="00775839" w:rsidP="00C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EB8" w:rsidRPr="00D74E24" w:rsidRDefault="00267EB8" w:rsidP="00C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EB8">
              <w:rPr>
                <w:rFonts w:ascii="Times New Roman" w:hAnsi="Times New Roman"/>
                <w:sz w:val="24"/>
                <w:szCs w:val="24"/>
              </w:rPr>
              <w:t>Информация МУП «МТУ»</w:t>
            </w:r>
          </w:p>
        </w:tc>
      </w:tr>
      <w:tr w:rsidR="00827B40" w:rsidRPr="00D74E24" w:rsidTr="00D13997">
        <w:tc>
          <w:tcPr>
            <w:tcW w:w="0" w:type="auto"/>
          </w:tcPr>
          <w:p w:rsidR="00827B40" w:rsidRPr="00D74E24" w:rsidRDefault="00827B40" w:rsidP="00267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1" w:type="dxa"/>
          </w:tcPr>
          <w:p w:rsidR="00827B40" w:rsidRPr="007D5DAE" w:rsidRDefault="007530F3" w:rsidP="00267EB8">
            <w:pPr>
              <w:pStyle w:val="a4"/>
              <w:tabs>
                <w:tab w:val="left" w:pos="227"/>
              </w:tabs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Прирост проверок по обследованию наземного эклектического транспорта на соблюдение правил перевозки пассажиров (нарастающим итогом)</w:t>
            </w:r>
          </w:p>
        </w:tc>
        <w:tc>
          <w:tcPr>
            <w:tcW w:w="4995" w:type="dxa"/>
            <w:vAlign w:val="center"/>
          </w:tcPr>
          <w:p w:rsidR="00827B40" w:rsidRDefault="00D13997" w:rsidP="00D1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97">
              <w:rPr>
                <w:rFonts w:ascii="Times New Roman" w:hAnsi="Times New Roman" w:cs="Times New Roman"/>
                <w:sz w:val="24"/>
                <w:szCs w:val="24"/>
              </w:rPr>
              <w:t>Расчет не производится.</w:t>
            </w:r>
          </w:p>
        </w:tc>
        <w:tc>
          <w:tcPr>
            <w:tcW w:w="4013" w:type="dxa"/>
            <w:vAlign w:val="center"/>
          </w:tcPr>
          <w:p w:rsidR="00827B40" w:rsidRDefault="00D13997" w:rsidP="00D13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D13997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3997">
              <w:rPr>
                <w:rFonts w:ascii="Times New Roman" w:hAnsi="Times New Roman"/>
                <w:sz w:val="24"/>
                <w:szCs w:val="24"/>
              </w:rPr>
              <w:t xml:space="preserve"> городской инфраструктуры</w:t>
            </w:r>
          </w:p>
        </w:tc>
      </w:tr>
    </w:tbl>
    <w:p w:rsidR="00D74E24" w:rsidRPr="00D74E24" w:rsidRDefault="00D74E24" w:rsidP="00D74E2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24" w:rsidRPr="00D74E24" w:rsidRDefault="00D74E24" w:rsidP="00D7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74E24" w:rsidRPr="00D74E24" w:rsidSect="0014694D">
          <w:pgSz w:w="16838" w:h="11906" w:orient="landscape"/>
          <w:pgMar w:top="1701" w:right="1134" w:bottom="426" w:left="1134" w:header="708" w:footer="708" w:gutter="0"/>
          <w:cols w:space="708"/>
          <w:docGrid w:linePitch="360"/>
        </w:sectPr>
      </w:pPr>
    </w:p>
    <w:p w:rsidR="00D74E24" w:rsidRPr="00D74E24" w:rsidRDefault="00D74E24" w:rsidP="00D7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E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Анализ рисков реализации муниципальной программы, описание механизмов управления рисками и мер по их минимизации</w:t>
      </w:r>
    </w:p>
    <w:p w:rsidR="00D74E24" w:rsidRPr="00D74E24" w:rsidRDefault="00D74E24" w:rsidP="00D7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E24" w:rsidRPr="00A1695F" w:rsidRDefault="00D74E24" w:rsidP="00D74E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95F">
        <w:rPr>
          <w:rFonts w:ascii="Times New Roman" w:hAnsi="Times New Roman" w:cs="Times New Roman"/>
          <w:sz w:val="28"/>
          <w:szCs w:val="28"/>
        </w:rPr>
        <w:t>Внешними рисками реализации муниципальной программы являются:</w:t>
      </w:r>
    </w:p>
    <w:p w:rsidR="00C2067E" w:rsidRDefault="00576A6E" w:rsidP="00C20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67E" w:rsidRPr="00C20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риски, обусловленные недостаточным совершенством законодательной базы;</w:t>
      </w:r>
    </w:p>
    <w:p w:rsidR="00C2067E" w:rsidRDefault="00C2067E" w:rsidP="00C20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макроэкономические риски, связанные с нарушением деятельности по пр</w:t>
      </w:r>
      <w:r w:rsidR="008D7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оизводству транспортных средств;</w:t>
      </w:r>
    </w:p>
    <w:p w:rsidR="008D77E1" w:rsidRPr="00A1695F" w:rsidRDefault="008D77E1" w:rsidP="008D77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6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возможностей Администрации муниципального образования «Город Майкоп» вследствие перераспределения полномочий между уровнями власти и изменения законодательства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4E24" w:rsidRPr="00A1695F" w:rsidRDefault="00D74E24" w:rsidP="00D74E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95F">
        <w:rPr>
          <w:rFonts w:ascii="Times New Roman" w:hAnsi="Times New Roman" w:cs="Times New Roman"/>
          <w:sz w:val="28"/>
          <w:szCs w:val="28"/>
        </w:rPr>
        <w:t>Внутренними рисками реализации муниципальной программы являются:</w:t>
      </w:r>
    </w:p>
    <w:p w:rsidR="00A1695F" w:rsidRPr="00A1695F" w:rsidRDefault="00A1695F" w:rsidP="00A16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95F">
        <w:rPr>
          <w:rFonts w:ascii="Times New Roman" w:hAnsi="Times New Roman" w:cs="Times New Roman"/>
          <w:sz w:val="28"/>
          <w:szCs w:val="28"/>
        </w:rPr>
        <w:t xml:space="preserve">- </w:t>
      </w:r>
      <w:r w:rsidRPr="00A16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0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финансовые риски, обусловленные </w:t>
      </w:r>
      <w:r w:rsidRPr="00A16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2D0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1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финансовых ресурсов: бюджетных и внебюджетных;</w:t>
      </w:r>
    </w:p>
    <w:p w:rsidR="00A1695F" w:rsidRPr="00A1695F" w:rsidRDefault="00A1695F" w:rsidP="00A16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9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управленческие риски, обусловленные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</w:t>
      </w:r>
      <w:r w:rsidR="008D7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программы.</w:t>
      </w:r>
    </w:p>
    <w:p w:rsidR="00A1695F" w:rsidRPr="00A1695F" w:rsidRDefault="00A1695F" w:rsidP="00A1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169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Мерами по управлению рисками реализации муниципальной программы, а также их минимизации являются:</w:t>
      </w:r>
    </w:p>
    <w:p w:rsidR="00A1695F" w:rsidRPr="00A1695F" w:rsidRDefault="00A1695F" w:rsidP="00A1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169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- регулярный мониторинг изменений законодательства Российской Федерации, а также Республики Адыгея;</w:t>
      </w:r>
    </w:p>
    <w:p w:rsidR="00A1695F" w:rsidRPr="00A1695F" w:rsidRDefault="00A1695F" w:rsidP="00A169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69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мониторинг внесения изменений в Стратегию и корректировка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муниципальной программы</w:t>
      </w:r>
      <w:r w:rsidRPr="00A169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A16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части корректировки стратегической цели (подцели), стратегических задач;</w:t>
      </w:r>
    </w:p>
    <w:p w:rsidR="00A1695F" w:rsidRPr="00A1695F" w:rsidRDefault="00A1695F" w:rsidP="00A1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своевременная корректировка объемов финансирования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программы</w:t>
      </w:r>
      <w:r w:rsidRPr="00A16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основных мероприятий, мероприятий, контрольных событий.</w:t>
      </w:r>
    </w:p>
    <w:p w:rsidR="00D74E24" w:rsidRPr="00D74E24" w:rsidRDefault="00D74E24" w:rsidP="00D7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E24" w:rsidRPr="00D74E24" w:rsidRDefault="00D74E24" w:rsidP="00D7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E24" w:rsidRPr="00D74E24" w:rsidRDefault="00D74E24" w:rsidP="00D7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4E24" w:rsidRPr="00D74E24" w:rsidSect="00E4719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10E"/>
    <w:multiLevelType w:val="hybridMultilevel"/>
    <w:tmpl w:val="2D86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24"/>
    <w:rsid w:val="000235B7"/>
    <w:rsid w:val="0003754A"/>
    <w:rsid w:val="000942BA"/>
    <w:rsid w:val="00112364"/>
    <w:rsid w:val="0011362B"/>
    <w:rsid w:val="0014694D"/>
    <w:rsid w:val="00186B99"/>
    <w:rsid w:val="001C1404"/>
    <w:rsid w:val="001D67F5"/>
    <w:rsid w:val="001F2F9C"/>
    <w:rsid w:val="00267EB8"/>
    <w:rsid w:val="0027629F"/>
    <w:rsid w:val="00293F79"/>
    <w:rsid w:val="002C4EBD"/>
    <w:rsid w:val="002D0833"/>
    <w:rsid w:val="002F405F"/>
    <w:rsid w:val="003056D1"/>
    <w:rsid w:val="00320092"/>
    <w:rsid w:val="0036173A"/>
    <w:rsid w:val="00367FC9"/>
    <w:rsid w:val="003A3A41"/>
    <w:rsid w:val="003C5E01"/>
    <w:rsid w:val="003D47FF"/>
    <w:rsid w:val="003F766D"/>
    <w:rsid w:val="00400FA0"/>
    <w:rsid w:val="004311E8"/>
    <w:rsid w:val="00432232"/>
    <w:rsid w:val="00437FA5"/>
    <w:rsid w:val="00456AB9"/>
    <w:rsid w:val="00457035"/>
    <w:rsid w:val="004926BC"/>
    <w:rsid w:val="004A349C"/>
    <w:rsid w:val="004C0E35"/>
    <w:rsid w:val="004C4113"/>
    <w:rsid w:val="0050179B"/>
    <w:rsid w:val="005039B5"/>
    <w:rsid w:val="00540142"/>
    <w:rsid w:val="005414B7"/>
    <w:rsid w:val="005631E4"/>
    <w:rsid w:val="00576A6E"/>
    <w:rsid w:val="00581889"/>
    <w:rsid w:val="005D26B5"/>
    <w:rsid w:val="005D333F"/>
    <w:rsid w:val="005D6B39"/>
    <w:rsid w:val="005D6F49"/>
    <w:rsid w:val="00605EDE"/>
    <w:rsid w:val="0066562E"/>
    <w:rsid w:val="00680FDD"/>
    <w:rsid w:val="00696569"/>
    <w:rsid w:val="007530F3"/>
    <w:rsid w:val="0077142C"/>
    <w:rsid w:val="007727FF"/>
    <w:rsid w:val="00775839"/>
    <w:rsid w:val="007951E8"/>
    <w:rsid w:val="007D3596"/>
    <w:rsid w:val="007D5DAE"/>
    <w:rsid w:val="0080062D"/>
    <w:rsid w:val="00801158"/>
    <w:rsid w:val="00827B40"/>
    <w:rsid w:val="00856F74"/>
    <w:rsid w:val="00861C06"/>
    <w:rsid w:val="00871CA8"/>
    <w:rsid w:val="00872A75"/>
    <w:rsid w:val="008D77E1"/>
    <w:rsid w:val="008E1012"/>
    <w:rsid w:val="0092114F"/>
    <w:rsid w:val="00941141"/>
    <w:rsid w:val="0095636C"/>
    <w:rsid w:val="009A71CB"/>
    <w:rsid w:val="009B35D2"/>
    <w:rsid w:val="009C3775"/>
    <w:rsid w:val="009F4291"/>
    <w:rsid w:val="00A10939"/>
    <w:rsid w:val="00A10A9B"/>
    <w:rsid w:val="00A1695F"/>
    <w:rsid w:val="00A54799"/>
    <w:rsid w:val="00A56F89"/>
    <w:rsid w:val="00A90EB0"/>
    <w:rsid w:val="00A91366"/>
    <w:rsid w:val="00AB04BA"/>
    <w:rsid w:val="00AE3A49"/>
    <w:rsid w:val="00B0448B"/>
    <w:rsid w:val="00B05A9B"/>
    <w:rsid w:val="00B1104D"/>
    <w:rsid w:val="00B135A6"/>
    <w:rsid w:val="00BB26D0"/>
    <w:rsid w:val="00BB2E76"/>
    <w:rsid w:val="00BE16E1"/>
    <w:rsid w:val="00C14DEC"/>
    <w:rsid w:val="00C2067E"/>
    <w:rsid w:val="00C600D6"/>
    <w:rsid w:val="00C70EB3"/>
    <w:rsid w:val="00CA1910"/>
    <w:rsid w:val="00CE0A79"/>
    <w:rsid w:val="00D07117"/>
    <w:rsid w:val="00D1001B"/>
    <w:rsid w:val="00D13997"/>
    <w:rsid w:val="00D2299A"/>
    <w:rsid w:val="00D46726"/>
    <w:rsid w:val="00D74E24"/>
    <w:rsid w:val="00DA754B"/>
    <w:rsid w:val="00E21790"/>
    <w:rsid w:val="00E24D70"/>
    <w:rsid w:val="00E4719D"/>
    <w:rsid w:val="00E63293"/>
    <w:rsid w:val="00E715B3"/>
    <w:rsid w:val="00E71B0D"/>
    <w:rsid w:val="00F16ACE"/>
    <w:rsid w:val="00F86E91"/>
    <w:rsid w:val="00F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E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6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62E"/>
    <w:rPr>
      <w:rFonts w:ascii="Segoe UI" w:hAnsi="Segoe UI" w:cs="Segoe UI"/>
      <w:sz w:val="18"/>
      <w:szCs w:val="18"/>
    </w:rPr>
  </w:style>
  <w:style w:type="paragraph" w:customStyle="1" w:styleId="empty">
    <w:name w:val="empty"/>
    <w:basedOn w:val="a"/>
    <w:rsid w:val="009B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B35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B3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"/>
    <w:link w:val="aa"/>
    <w:rsid w:val="00A90E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90E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E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6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62E"/>
    <w:rPr>
      <w:rFonts w:ascii="Segoe UI" w:hAnsi="Segoe UI" w:cs="Segoe UI"/>
      <w:sz w:val="18"/>
      <w:szCs w:val="18"/>
    </w:rPr>
  </w:style>
  <w:style w:type="paragraph" w:customStyle="1" w:styleId="empty">
    <w:name w:val="empty"/>
    <w:basedOn w:val="a"/>
    <w:rsid w:val="009B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B35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B3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"/>
    <w:link w:val="aa"/>
    <w:rsid w:val="00A90E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90E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4914-2AAB-497A-BAFC-223F2219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Задорожная Оксана Валерьевна</dc:creator>
  <cp:lastModifiedBy>Семкин Павел Юрьевич</cp:lastModifiedBy>
  <cp:revision>2</cp:revision>
  <cp:lastPrinted>2021-08-26T08:29:00Z</cp:lastPrinted>
  <dcterms:created xsi:type="dcterms:W3CDTF">2021-10-02T07:56:00Z</dcterms:created>
  <dcterms:modified xsi:type="dcterms:W3CDTF">2021-10-02T07:56:00Z</dcterms:modified>
</cp:coreProperties>
</file>